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02193B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02193B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02193B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02193B" w:rsidRDefault="00AB4097" w:rsidP="00AB4097">
      <w:pPr>
        <w:rPr>
          <w:b/>
          <w:sz w:val="24"/>
          <w:szCs w:val="24"/>
          <w:lang w:val="bg-BG"/>
        </w:rPr>
      </w:pPr>
    </w:p>
    <w:p w:rsidR="00AB4097" w:rsidRPr="0002193B" w:rsidRDefault="00AB4097" w:rsidP="00AB4097">
      <w:pPr>
        <w:rPr>
          <w:b/>
          <w:sz w:val="24"/>
          <w:szCs w:val="24"/>
          <w:lang w:val="bg-BG"/>
        </w:rPr>
      </w:pPr>
    </w:p>
    <w:p w:rsidR="00AB4097" w:rsidRPr="0002193B" w:rsidRDefault="00AB4097" w:rsidP="00AB4097">
      <w:pPr>
        <w:jc w:val="center"/>
        <w:rPr>
          <w:b/>
          <w:sz w:val="24"/>
          <w:szCs w:val="24"/>
          <w:lang w:val="bg-BG"/>
        </w:rPr>
      </w:pPr>
      <w:r w:rsidRPr="0002193B">
        <w:rPr>
          <w:b/>
          <w:sz w:val="24"/>
          <w:szCs w:val="24"/>
          <w:lang w:val="bg-BG"/>
        </w:rPr>
        <w:t>Р  Е  Ш  Е  Н  И  Е</w:t>
      </w:r>
    </w:p>
    <w:p w:rsidR="00AB4097" w:rsidRPr="0002193B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02193B" w:rsidRDefault="0002193B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02193B">
        <w:rPr>
          <w:b/>
          <w:color w:val="000000"/>
          <w:sz w:val="24"/>
          <w:szCs w:val="24"/>
          <w:lang w:val="bg-BG"/>
        </w:rPr>
        <w:t xml:space="preserve">№ </w:t>
      </w:r>
      <w:r w:rsidR="00254E98">
        <w:rPr>
          <w:b/>
          <w:color w:val="000000"/>
          <w:sz w:val="24"/>
          <w:szCs w:val="24"/>
          <w:lang w:val="en-US"/>
        </w:rPr>
        <w:t>906</w:t>
      </w:r>
    </w:p>
    <w:p w:rsidR="00AB4097" w:rsidRPr="0002193B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02193B" w:rsidRDefault="00D628BF" w:rsidP="00AB4097">
      <w:pPr>
        <w:jc w:val="center"/>
        <w:rPr>
          <w:b/>
          <w:sz w:val="24"/>
          <w:szCs w:val="24"/>
          <w:lang w:val="bg-BG"/>
        </w:rPr>
      </w:pPr>
      <w:r w:rsidRPr="0002193B">
        <w:rPr>
          <w:b/>
          <w:sz w:val="24"/>
          <w:szCs w:val="24"/>
          <w:lang w:val="bg-BG"/>
        </w:rPr>
        <w:t xml:space="preserve">От </w:t>
      </w:r>
      <w:r w:rsidR="00AE27F5" w:rsidRPr="0002193B">
        <w:rPr>
          <w:b/>
          <w:sz w:val="24"/>
          <w:szCs w:val="24"/>
          <w:lang w:val="en-US"/>
        </w:rPr>
        <w:t>24</w:t>
      </w:r>
      <w:r w:rsidRPr="0002193B">
        <w:rPr>
          <w:b/>
          <w:sz w:val="24"/>
          <w:szCs w:val="24"/>
          <w:lang w:val="bg-BG"/>
        </w:rPr>
        <w:t>.</w:t>
      </w:r>
      <w:r w:rsidR="00AE27F5" w:rsidRPr="0002193B">
        <w:rPr>
          <w:b/>
          <w:sz w:val="24"/>
          <w:szCs w:val="24"/>
          <w:lang w:val="en-US"/>
        </w:rPr>
        <w:t>11</w:t>
      </w:r>
      <w:r w:rsidR="0046444F" w:rsidRPr="0002193B">
        <w:rPr>
          <w:b/>
          <w:sz w:val="24"/>
          <w:szCs w:val="24"/>
          <w:lang w:val="bg-BG"/>
        </w:rPr>
        <w:t>.2022</w:t>
      </w:r>
      <w:r w:rsidR="00AB4097" w:rsidRPr="0002193B">
        <w:rPr>
          <w:b/>
          <w:sz w:val="24"/>
          <w:szCs w:val="24"/>
          <w:lang w:val="bg-BG"/>
        </w:rPr>
        <w:t xml:space="preserve"> г.</w:t>
      </w:r>
    </w:p>
    <w:p w:rsidR="00D628BF" w:rsidRPr="0002193B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02193B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02193B">
        <w:rPr>
          <w:color w:val="000000" w:themeColor="text1"/>
          <w:sz w:val="24"/>
          <w:szCs w:val="24"/>
          <w:lang w:val="bg-BG"/>
        </w:rPr>
        <w:t>На основание</w:t>
      </w:r>
      <w:r w:rsidRPr="0002193B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2193B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02193B">
        <w:rPr>
          <w:sz w:val="24"/>
          <w:szCs w:val="24"/>
          <w:lang w:val="bg-BG"/>
        </w:rPr>
        <w:t>т.</w:t>
      </w:r>
      <w:r w:rsidR="0002193B" w:rsidRPr="0002193B">
        <w:rPr>
          <w:sz w:val="24"/>
          <w:szCs w:val="24"/>
          <w:lang w:val="en-US"/>
        </w:rPr>
        <w:t>11</w:t>
      </w:r>
      <w:r w:rsidRPr="0002193B">
        <w:rPr>
          <w:sz w:val="24"/>
          <w:szCs w:val="24"/>
          <w:lang w:val="bg-BG"/>
        </w:rPr>
        <w:t xml:space="preserve"> </w:t>
      </w:r>
      <w:r w:rsidR="00994974" w:rsidRPr="0002193B">
        <w:rPr>
          <w:color w:val="000000" w:themeColor="text1"/>
          <w:sz w:val="24"/>
          <w:szCs w:val="24"/>
          <w:lang w:val="bg-BG"/>
        </w:rPr>
        <w:t>от ЗМСМА</w:t>
      </w:r>
      <w:r w:rsidR="00D628BF" w:rsidRPr="0002193B">
        <w:rPr>
          <w:color w:val="000000" w:themeColor="text1"/>
          <w:sz w:val="24"/>
          <w:szCs w:val="24"/>
          <w:lang w:val="bg-BG"/>
        </w:rPr>
        <w:t>,</w:t>
      </w:r>
    </w:p>
    <w:p w:rsidR="0002193B" w:rsidRDefault="0002193B" w:rsidP="00D628BF">
      <w:pPr>
        <w:jc w:val="center"/>
        <w:outlineLvl w:val="0"/>
        <w:rPr>
          <w:sz w:val="22"/>
          <w:szCs w:val="22"/>
          <w:lang w:val="en-US"/>
        </w:rPr>
      </w:pPr>
      <w:r w:rsidRPr="0002193B">
        <w:rPr>
          <w:sz w:val="22"/>
          <w:szCs w:val="22"/>
          <w:lang w:val="bg-BG"/>
        </w:rPr>
        <w:t xml:space="preserve">чл. 124а, ал. 1 и чл. 124б, ал. 1 от ЗУТ, </w:t>
      </w:r>
    </w:p>
    <w:p w:rsidR="00994974" w:rsidRDefault="0002193B" w:rsidP="00D628BF">
      <w:pPr>
        <w:jc w:val="center"/>
        <w:outlineLvl w:val="0"/>
        <w:rPr>
          <w:sz w:val="22"/>
          <w:szCs w:val="22"/>
          <w:lang w:val="en-US"/>
        </w:rPr>
      </w:pPr>
      <w:r w:rsidRPr="0002193B">
        <w:rPr>
          <w:sz w:val="22"/>
          <w:szCs w:val="22"/>
          <w:lang w:val="bg-BG"/>
        </w:rPr>
        <w:t>във връзка с чл. 109, ал. 1, т. 3, чл. 110, ал. 1, т. 3 от ЗУТ</w:t>
      </w:r>
      <w:r>
        <w:rPr>
          <w:sz w:val="22"/>
          <w:szCs w:val="22"/>
          <w:lang w:val="en-US"/>
        </w:rPr>
        <w:t>,</w:t>
      </w:r>
    </w:p>
    <w:p w:rsidR="0002193B" w:rsidRPr="0002193B" w:rsidRDefault="0002193B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02193B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02193B">
        <w:rPr>
          <w:b/>
          <w:sz w:val="24"/>
          <w:szCs w:val="24"/>
          <w:lang w:val="bg-BG"/>
        </w:rPr>
        <w:t xml:space="preserve">        </w:t>
      </w:r>
      <w:r w:rsidR="00AB4097" w:rsidRPr="0002193B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02193B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02193B" w:rsidRDefault="00AB4097" w:rsidP="00AB4097">
      <w:pPr>
        <w:jc w:val="center"/>
        <w:rPr>
          <w:b/>
          <w:sz w:val="24"/>
          <w:szCs w:val="24"/>
          <w:lang w:val="bg-BG"/>
        </w:rPr>
      </w:pPr>
      <w:r w:rsidRPr="0002193B">
        <w:rPr>
          <w:b/>
          <w:sz w:val="24"/>
          <w:szCs w:val="24"/>
          <w:lang w:val="bg-BG"/>
        </w:rPr>
        <w:t>Р Е Ш И:</w:t>
      </w:r>
    </w:p>
    <w:p w:rsidR="00AB4097" w:rsidRPr="005D1E55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5D1E55">
        <w:rPr>
          <w:sz w:val="24"/>
          <w:szCs w:val="24"/>
          <w:lang w:val="bg-BG"/>
        </w:rPr>
        <w:t xml:space="preserve">                                </w:t>
      </w:r>
    </w:p>
    <w:p w:rsidR="00EB55C6" w:rsidRPr="005D1E55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02193B" w:rsidRPr="005D1E55" w:rsidRDefault="0002193B" w:rsidP="0002193B">
      <w:pPr>
        <w:pStyle w:val="a8"/>
        <w:ind w:firstLine="720"/>
        <w:jc w:val="center"/>
        <w:rPr>
          <w:b/>
          <w:szCs w:val="24"/>
          <w:lang w:val="en-US"/>
        </w:rPr>
      </w:pPr>
    </w:p>
    <w:p w:rsidR="0002193B" w:rsidRPr="005D1E55" w:rsidRDefault="0002193B" w:rsidP="0002193B">
      <w:pPr>
        <w:pStyle w:val="a8"/>
        <w:ind w:firstLine="720"/>
        <w:jc w:val="center"/>
        <w:rPr>
          <w:b/>
          <w:szCs w:val="24"/>
          <w:lang w:val="en-US"/>
        </w:rPr>
      </w:pPr>
    </w:p>
    <w:p w:rsidR="0002193B" w:rsidRPr="005D1E55" w:rsidRDefault="0002193B" w:rsidP="0002193B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3"/>
        <w:jc w:val="both"/>
        <w:rPr>
          <w:rFonts w:ascii="Times New Roman" w:hAnsi="Times New Roman"/>
          <w:lang w:val="bg-BG"/>
        </w:rPr>
      </w:pPr>
      <w:r w:rsidRPr="005D1E55">
        <w:rPr>
          <w:rFonts w:ascii="Times New Roman" w:hAnsi="Times New Roman"/>
          <w:b/>
          <w:lang w:val="bg-BG"/>
        </w:rPr>
        <w:t xml:space="preserve">ОДОБРЯВА задание и дава РАЗРЕШЕНИЕ за проектиране на подробен устройствен план – план за застрояване на поземлен имот с идентификатор 47843.29.381, м. „Павлета”, землище гр. Меричлери, общ. Димитровград, </w:t>
      </w:r>
      <w:r w:rsidRPr="005D1E55">
        <w:rPr>
          <w:rFonts w:ascii="Times New Roman" w:hAnsi="Times New Roman"/>
          <w:lang w:val="bg-BG"/>
        </w:rPr>
        <w:t>като част от Комплексен проект за</w:t>
      </w:r>
      <w:r w:rsidRPr="005D1E55">
        <w:rPr>
          <w:rFonts w:ascii="Times New Roman" w:hAnsi="Times New Roman"/>
          <w:b/>
          <w:lang w:val="bg-BG"/>
        </w:rPr>
        <w:t xml:space="preserve"> </w:t>
      </w:r>
      <w:r w:rsidRPr="005D1E55">
        <w:rPr>
          <w:rFonts w:ascii="Times New Roman" w:hAnsi="Times New Roman"/>
          <w:lang w:val="bg-BG"/>
        </w:rPr>
        <w:t>инвестиционна инициатива за обект „Фотоволтаична централа” в поземлен имот</w:t>
      </w:r>
      <w:r w:rsidRPr="005D1E55">
        <w:rPr>
          <w:rFonts w:ascii="Times New Roman" w:hAnsi="Times New Roman"/>
          <w:b/>
          <w:lang w:val="bg-BG"/>
        </w:rPr>
        <w:t xml:space="preserve"> </w:t>
      </w:r>
      <w:r w:rsidRPr="005D1E55">
        <w:rPr>
          <w:rFonts w:ascii="Times New Roman" w:hAnsi="Times New Roman"/>
          <w:lang w:val="bg-BG"/>
        </w:rPr>
        <w:t>с идентификатор 47843.29.381, м. „Павлета”, землище гр. Меричлери, общ. Димитровград.</w:t>
      </w:r>
    </w:p>
    <w:p w:rsidR="0002193B" w:rsidRPr="005D1E55" w:rsidRDefault="0002193B" w:rsidP="0002193B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3"/>
        <w:contextualSpacing/>
        <w:rPr>
          <w:b/>
          <w:sz w:val="24"/>
          <w:szCs w:val="24"/>
        </w:rPr>
      </w:pPr>
      <w:r w:rsidRPr="005D1E55">
        <w:rPr>
          <w:b/>
          <w:sz w:val="24"/>
          <w:szCs w:val="24"/>
        </w:rPr>
        <w:t>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и ППЗОЗЗ.</w:t>
      </w:r>
    </w:p>
    <w:p w:rsidR="0002193B" w:rsidRPr="005D1E55" w:rsidRDefault="0002193B" w:rsidP="0002193B">
      <w:pPr>
        <w:ind w:firstLine="720"/>
        <w:jc w:val="both"/>
        <w:rPr>
          <w:sz w:val="24"/>
          <w:szCs w:val="24"/>
          <w:lang w:val="bg-BG"/>
        </w:rPr>
      </w:pPr>
    </w:p>
    <w:p w:rsidR="0002193B" w:rsidRPr="005D1E55" w:rsidRDefault="0002193B" w:rsidP="0002193B">
      <w:pPr>
        <w:rPr>
          <w:b/>
          <w:sz w:val="24"/>
          <w:szCs w:val="24"/>
          <w:lang w:val="bg-BG"/>
        </w:rPr>
      </w:pPr>
    </w:p>
    <w:p w:rsidR="00EB55C6" w:rsidRPr="005D1E55" w:rsidRDefault="00EB55C6" w:rsidP="00CE4B51">
      <w:pPr>
        <w:pStyle w:val="a8"/>
        <w:rPr>
          <w:szCs w:val="24"/>
          <w:lang w:val="bg-BG"/>
        </w:rPr>
      </w:pPr>
    </w:p>
    <w:p w:rsidR="00EB55C6" w:rsidRPr="005D1E55" w:rsidRDefault="00EB55C6" w:rsidP="00CE4B51">
      <w:pPr>
        <w:pStyle w:val="a8"/>
        <w:rPr>
          <w:szCs w:val="24"/>
          <w:lang w:val="bg-BG"/>
        </w:rPr>
      </w:pPr>
    </w:p>
    <w:p w:rsidR="00EB55C6" w:rsidRPr="005D1E55" w:rsidRDefault="00EB55C6" w:rsidP="00CE4B51">
      <w:pPr>
        <w:pStyle w:val="a8"/>
        <w:rPr>
          <w:szCs w:val="24"/>
          <w:lang w:val="bg-BG"/>
        </w:rPr>
      </w:pPr>
    </w:p>
    <w:p w:rsidR="00C11185" w:rsidRPr="005D1E55" w:rsidRDefault="00C11185" w:rsidP="00CE4B51">
      <w:pPr>
        <w:pStyle w:val="a8"/>
        <w:rPr>
          <w:szCs w:val="24"/>
          <w:lang w:val="en-US"/>
        </w:rPr>
      </w:pPr>
    </w:p>
    <w:p w:rsidR="0002193B" w:rsidRPr="005D1E55" w:rsidRDefault="0002193B" w:rsidP="00CE4B51">
      <w:pPr>
        <w:pStyle w:val="a8"/>
        <w:rPr>
          <w:szCs w:val="24"/>
          <w:lang w:val="en-US"/>
        </w:rPr>
      </w:pPr>
    </w:p>
    <w:p w:rsidR="0002193B" w:rsidRPr="005D1E55" w:rsidRDefault="0002193B" w:rsidP="00CE4B51">
      <w:pPr>
        <w:pStyle w:val="a8"/>
        <w:rPr>
          <w:szCs w:val="24"/>
          <w:lang w:val="bg-BG"/>
        </w:rPr>
      </w:pPr>
    </w:p>
    <w:p w:rsidR="0002193B" w:rsidRPr="005D1E55" w:rsidRDefault="0002193B" w:rsidP="00CE4B51">
      <w:pPr>
        <w:pStyle w:val="a8"/>
        <w:rPr>
          <w:szCs w:val="24"/>
          <w:lang w:val="en-US"/>
        </w:rPr>
      </w:pPr>
    </w:p>
    <w:p w:rsidR="0002193B" w:rsidRPr="005D1E55" w:rsidRDefault="0002193B" w:rsidP="00CE4B51">
      <w:pPr>
        <w:pStyle w:val="a8"/>
        <w:rPr>
          <w:szCs w:val="24"/>
          <w:lang w:val="en-US"/>
        </w:rPr>
      </w:pPr>
    </w:p>
    <w:p w:rsidR="00C11185" w:rsidRPr="005D1E55" w:rsidRDefault="00C11185" w:rsidP="00CE4B51">
      <w:pPr>
        <w:pStyle w:val="a8"/>
        <w:rPr>
          <w:szCs w:val="24"/>
          <w:lang w:val="bg-BG"/>
        </w:rPr>
      </w:pPr>
    </w:p>
    <w:p w:rsidR="00C11185" w:rsidRPr="005D1E55" w:rsidRDefault="00C11185" w:rsidP="00CE4B51">
      <w:pPr>
        <w:pStyle w:val="a8"/>
        <w:rPr>
          <w:szCs w:val="24"/>
          <w:lang w:val="bg-BG"/>
        </w:rPr>
      </w:pPr>
    </w:p>
    <w:p w:rsidR="00CE4B51" w:rsidRPr="0002193B" w:rsidRDefault="00CE4B51" w:rsidP="00CE4B51">
      <w:pPr>
        <w:pStyle w:val="a8"/>
        <w:rPr>
          <w:szCs w:val="24"/>
          <w:lang w:val="bg-BG"/>
        </w:rPr>
      </w:pPr>
    </w:p>
    <w:p w:rsidR="008B46E0" w:rsidRPr="0002193B" w:rsidRDefault="00A061B8" w:rsidP="00CE4B51">
      <w:pPr>
        <w:pStyle w:val="a8"/>
        <w:rPr>
          <w:b/>
          <w:szCs w:val="24"/>
          <w:lang w:val="bg-BG"/>
        </w:rPr>
      </w:pPr>
      <w:r w:rsidRPr="0002193B">
        <w:rPr>
          <w:b/>
          <w:szCs w:val="24"/>
          <w:lang w:val="bg-BG"/>
        </w:rPr>
        <w:t>ГЕРГАНА КРЪСТЕВА</w:t>
      </w:r>
    </w:p>
    <w:p w:rsidR="008B46E0" w:rsidRPr="0002193B" w:rsidRDefault="00A061B8" w:rsidP="008B46E0">
      <w:pPr>
        <w:jc w:val="both"/>
        <w:rPr>
          <w:i/>
          <w:sz w:val="24"/>
          <w:szCs w:val="24"/>
          <w:lang w:val="bg-BG"/>
        </w:rPr>
      </w:pPr>
      <w:r w:rsidRPr="0002193B">
        <w:rPr>
          <w:i/>
          <w:sz w:val="24"/>
          <w:szCs w:val="24"/>
          <w:lang w:val="bg-BG"/>
        </w:rPr>
        <w:t>П</w:t>
      </w:r>
      <w:r w:rsidR="008B46E0" w:rsidRPr="0002193B">
        <w:rPr>
          <w:i/>
          <w:sz w:val="24"/>
          <w:szCs w:val="24"/>
          <w:lang w:val="bg-BG"/>
        </w:rPr>
        <w:t>редседател на</w:t>
      </w:r>
    </w:p>
    <w:p w:rsidR="008B46E0" w:rsidRPr="0002193B" w:rsidRDefault="008B46E0" w:rsidP="008B46E0">
      <w:pPr>
        <w:jc w:val="both"/>
        <w:rPr>
          <w:sz w:val="24"/>
          <w:szCs w:val="24"/>
          <w:lang w:val="bg-BG"/>
        </w:rPr>
      </w:pPr>
      <w:r w:rsidRPr="0002193B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02193B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1C" w:rsidRDefault="000B0A1C" w:rsidP="00AB4097">
      <w:r>
        <w:separator/>
      </w:r>
    </w:p>
  </w:endnote>
  <w:endnote w:type="continuationSeparator" w:id="0">
    <w:p w:rsidR="000B0A1C" w:rsidRDefault="000B0A1C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EA44D0">
        <w:pPr>
          <w:pStyle w:val="a6"/>
          <w:jc w:val="right"/>
        </w:pPr>
        <w:fldSimple w:instr=" PAGE   \* MERGEFORMAT ">
          <w:r w:rsidR="005D1E55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1C" w:rsidRDefault="000B0A1C" w:rsidP="00AB4097">
      <w:r>
        <w:separator/>
      </w:r>
    </w:p>
  </w:footnote>
  <w:footnote w:type="continuationSeparator" w:id="0">
    <w:p w:rsidR="000B0A1C" w:rsidRDefault="000B0A1C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193B"/>
    <w:rsid w:val="00027345"/>
    <w:rsid w:val="00042E38"/>
    <w:rsid w:val="000565C5"/>
    <w:rsid w:val="000B0A1C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4E98"/>
    <w:rsid w:val="002558A1"/>
    <w:rsid w:val="0028213E"/>
    <w:rsid w:val="002A3C11"/>
    <w:rsid w:val="002C5A01"/>
    <w:rsid w:val="002E231B"/>
    <w:rsid w:val="003313EF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3552F"/>
    <w:rsid w:val="00586AA7"/>
    <w:rsid w:val="005D1E55"/>
    <w:rsid w:val="005D2E7F"/>
    <w:rsid w:val="005F4995"/>
    <w:rsid w:val="006312B2"/>
    <w:rsid w:val="0063168A"/>
    <w:rsid w:val="00641D06"/>
    <w:rsid w:val="00647A74"/>
    <w:rsid w:val="00666E8D"/>
    <w:rsid w:val="006A25E0"/>
    <w:rsid w:val="006B3101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129A5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410EE"/>
    <w:rsid w:val="00A54F71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77B09"/>
    <w:rsid w:val="00EA05DE"/>
    <w:rsid w:val="00EA44D0"/>
    <w:rsid w:val="00EA7611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Body Text Indent"/>
    <w:basedOn w:val="a"/>
    <w:link w:val="ab"/>
    <w:uiPriority w:val="99"/>
    <w:unhideWhenUsed/>
    <w:rsid w:val="0002193B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b">
    <w:name w:val="Основен текст с отстъп Знак"/>
    <w:basedOn w:val="a0"/>
    <w:link w:val="aa"/>
    <w:uiPriority w:val="99"/>
    <w:rsid w:val="0002193B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68</cp:revision>
  <dcterms:created xsi:type="dcterms:W3CDTF">2021-12-14T12:55:00Z</dcterms:created>
  <dcterms:modified xsi:type="dcterms:W3CDTF">2022-11-29T09:21:00Z</dcterms:modified>
</cp:coreProperties>
</file>