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97" w:rsidRPr="00F925EF" w:rsidRDefault="00AB4097" w:rsidP="00AB4097">
      <w:pPr>
        <w:jc w:val="center"/>
        <w:rPr>
          <w:b/>
          <w:sz w:val="24"/>
          <w:szCs w:val="24"/>
          <w:u w:val="single"/>
          <w:lang w:val="bg-BG"/>
        </w:rPr>
      </w:pPr>
      <w:r w:rsidRPr="00F925EF">
        <w:rPr>
          <w:b/>
          <w:sz w:val="24"/>
          <w:szCs w:val="24"/>
          <w:u w:val="single"/>
          <w:lang w:val="bg-BG"/>
        </w:rPr>
        <w:t>ОБЩИНСКИ СЪВЕТ НА ОБЩИНА ДИМИТРОВГРАД</w:t>
      </w:r>
    </w:p>
    <w:p w:rsidR="00AB4097" w:rsidRPr="00F925EF" w:rsidRDefault="00AB4097" w:rsidP="00AB4097">
      <w:pPr>
        <w:rPr>
          <w:b/>
          <w:sz w:val="24"/>
          <w:szCs w:val="24"/>
          <w:lang w:val="bg-BG"/>
        </w:rPr>
      </w:pPr>
    </w:p>
    <w:p w:rsidR="00AB4097" w:rsidRPr="00F925EF" w:rsidRDefault="00AB4097" w:rsidP="00AB4097">
      <w:pPr>
        <w:rPr>
          <w:b/>
          <w:sz w:val="24"/>
          <w:szCs w:val="24"/>
          <w:lang w:val="bg-BG"/>
        </w:rPr>
      </w:pPr>
    </w:p>
    <w:p w:rsidR="00AB4097" w:rsidRPr="00F925EF" w:rsidRDefault="00AB4097" w:rsidP="00AB4097">
      <w:pPr>
        <w:jc w:val="center"/>
        <w:rPr>
          <w:b/>
          <w:sz w:val="24"/>
          <w:szCs w:val="24"/>
          <w:lang w:val="bg-BG"/>
        </w:rPr>
      </w:pPr>
      <w:r w:rsidRPr="00F925EF">
        <w:rPr>
          <w:b/>
          <w:sz w:val="24"/>
          <w:szCs w:val="24"/>
          <w:lang w:val="bg-BG"/>
        </w:rPr>
        <w:t>Р  Е  Ш  Е  Н  И  Е</w:t>
      </w:r>
    </w:p>
    <w:p w:rsidR="00AB4097" w:rsidRPr="00F925EF" w:rsidRDefault="00AB4097" w:rsidP="00AB4097">
      <w:pPr>
        <w:jc w:val="center"/>
        <w:rPr>
          <w:b/>
          <w:sz w:val="24"/>
          <w:szCs w:val="24"/>
          <w:lang w:val="bg-BG"/>
        </w:rPr>
      </w:pPr>
    </w:p>
    <w:p w:rsidR="00AB4097" w:rsidRPr="00F5075A" w:rsidRDefault="00AB4097" w:rsidP="00AB4097">
      <w:pPr>
        <w:jc w:val="center"/>
        <w:rPr>
          <w:b/>
          <w:color w:val="000000"/>
          <w:sz w:val="24"/>
          <w:szCs w:val="24"/>
          <w:lang w:val="bg-BG"/>
        </w:rPr>
      </w:pPr>
      <w:r w:rsidRPr="00F925EF">
        <w:rPr>
          <w:b/>
          <w:color w:val="000000"/>
          <w:sz w:val="24"/>
          <w:szCs w:val="24"/>
          <w:lang w:val="bg-BG"/>
        </w:rPr>
        <w:t>№ 6</w:t>
      </w:r>
      <w:r w:rsidR="00F5075A">
        <w:rPr>
          <w:b/>
          <w:color w:val="000000"/>
          <w:sz w:val="24"/>
          <w:szCs w:val="24"/>
          <w:lang w:val="en-US"/>
        </w:rPr>
        <w:t>8</w:t>
      </w:r>
      <w:r w:rsidR="00F5075A">
        <w:rPr>
          <w:b/>
          <w:color w:val="000000"/>
          <w:sz w:val="24"/>
          <w:szCs w:val="24"/>
          <w:lang w:val="bg-BG"/>
        </w:rPr>
        <w:t>1</w:t>
      </w:r>
    </w:p>
    <w:p w:rsidR="00AB4097" w:rsidRPr="00F925EF" w:rsidRDefault="00AB4097" w:rsidP="00AB4097">
      <w:pPr>
        <w:jc w:val="center"/>
        <w:rPr>
          <w:b/>
          <w:color w:val="000000"/>
          <w:sz w:val="24"/>
          <w:szCs w:val="24"/>
          <w:lang w:val="bg-BG"/>
        </w:rPr>
      </w:pPr>
    </w:p>
    <w:p w:rsidR="00AB4097" w:rsidRPr="00F925EF" w:rsidRDefault="00E52F30" w:rsidP="00AB4097">
      <w:pPr>
        <w:jc w:val="center"/>
        <w:rPr>
          <w:b/>
          <w:sz w:val="24"/>
          <w:szCs w:val="24"/>
          <w:lang w:val="bg-BG"/>
        </w:rPr>
      </w:pPr>
      <w:r w:rsidRPr="00F925EF">
        <w:rPr>
          <w:b/>
          <w:sz w:val="24"/>
          <w:szCs w:val="24"/>
          <w:lang w:val="bg-BG"/>
        </w:rPr>
        <w:t>От 24.2</w:t>
      </w:r>
      <w:r w:rsidR="0046444F" w:rsidRPr="00F925EF">
        <w:rPr>
          <w:b/>
          <w:sz w:val="24"/>
          <w:szCs w:val="24"/>
          <w:lang w:val="bg-BG"/>
        </w:rPr>
        <w:t>.2022</w:t>
      </w:r>
      <w:r w:rsidR="00AB4097" w:rsidRPr="00F925EF">
        <w:rPr>
          <w:b/>
          <w:sz w:val="24"/>
          <w:szCs w:val="24"/>
          <w:lang w:val="bg-BG"/>
        </w:rPr>
        <w:t xml:space="preserve"> г.</w:t>
      </w:r>
    </w:p>
    <w:p w:rsidR="00AB4097" w:rsidRPr="00F925EF" w:rsidRDefault="00AB4097" w:rsidP="00AB4097">
      <w:pPr>
        <w:jc w:val="center"/>
        <w:rPr>
          <w:color w:val="000000" w:themeColor="text1"/>
          <w:sz w:val="24"/>
          <w:szCs w:val="24"/>
          <w:lang w:val="bg-BG"/>
        </w:rPr>
      </w:pPr>
    </w:p>
    <w:p w:rsidR="00AB4097" w:rsidRPr="00F925EF" w:rsidRDefault="00AB4097" w:rsidP="00AB4097">
      <w:pPr>
        <w:ind w:firstLine="720"/>
        <w:jc w:val="center"/>
        <w:rPr>
          <w:color w:val="000000" w:themeColor="text1"/>
          <w:sz w:val="24"/>
          <w:szCs w:val="24"/>
          <w:lang w:val="bg-BG"/>
        </w:rPr>
      </w:pPr>
      <w:r w:rsidRPr="00F925EF">
        <w:rPr>
          <w:color w:val="000000" w:themeColor="text1"/>
          <w:sz w:val="24"/>
          <w:szCs w:val="24"/>
          <w:lang w:val="bg-BG"/>
        </w:rPr>
        <w:t>На основание</w:t>
      </w:r>
      <w:r w:rsidRPr="00F925EF">
        <w:rPr>
          <w:b/>
          <w:color w:val="000000" w:themeColor="text1"/>
          <w:sz w:val="24"/>
          <w:szCs w:val="24"/>
          <w:lang w:val="bg-BG"/>
        </w:rPr>
        <w:t xml:space="preserve"> </w:t>
      </w:r>
      <w:r w:rsidRPr="00F925EF">
        <w:rPr>
          <w:color w:val="000000" w:themeColor="text1"/>
          <w:sz w:val="24"/>
          <w:szCs w:val="24"/>
          <w:lang w:val="bg-BG"/>
        </w:rPr>
        <w:t xml:space="preserve">чл.21, ал.1, </w:t>
      </w:r>
      <w:r w:rsidR="00F925EF" w:rsidRPr="00F925EF">
        <w:rPr>
          <w:sz w:val="24"/>
          <w:szCs w:val="24"/>
          <w:lang w:val="bg-BG"/>
        </w:rPr>
        <w:t>т.23</w:t>
      </w:r>
      <w:r w:rsidRPr="00F925EF">
        <w:rPr>
          <w:sz w:val="24"/>
          <w:szCs w:val="24"/>
          <w:lang w:val="bg-BG"/>
        </w:rPr>
        <w:t xml:space="preserve"> </w:t>
      </w:r>
      <w:r w:rsidR="00994974" w:rsidRPr="00F925EF">
        <w:rPr>
          <w:color w:val="000000" w:themeColor="text1"/>
          <w:sz w:val="24"/>
          <w:szCs w:val="24"/>
          <w:lang w:val="bg-BG"/>
        </w:rPr>
        <w:t>от ЗМСМА</w:t>
      </w:r>
      <w:r w:rsidR="00F925EF" w:rsidRPr="00F925EF">
        <w:rPr>
          <w:color w:val="000000" w:themeColor="text1"/>
          <w:sz w:val="24"/>
          <w:szCs w:val="24"/>
          <w:lang w:val="bg-BG"/>
        </w:rPr>
        <w:t>,</w:t>
      </w:r>
    </w:p>
    <w:p w:rsidR="00994974" w:rsidRPr="00F925EF" w:rsidRDefault="00F925EF" w:rsidP="00AB4097">
      <w:pPr>
        <w:jc w:val="center"/>
        <w:outlineLvl w:val="0"/>
        <w:rPr>
          <w:color w:val="000000" w:themeColor="text1"/>
          <w:sz w:val="24"/>
          <w:szCs w:val="24"/>
          <w:lang w:val="bg-BG"/>
        </w:rPr>
      </w:pPr>
      <w:r w:rsidRPr="00F925EF">
        <w:rPr>
          <w:color w:val="000000" w:themeColor="text1"/>
          <w:sz w:val="24"/>
          <w:szCs w:val="24"/>
          <w:lang w:val="bg-BG"/>
        </w:rPr>
        <w:t>вр. с чл. 198 е ал.3 и ал.5 от Закона за водите,</w:t>
      </w:r>
    </w:p>
    <w:p w:rsidR="00F925EF" w:rsidRPr="00F925EF" w:rsidRDefault="00F925EF" w:rsidP="00AB4097">
      <w:pPr>
        <w:jc w:val="center"/>
        <w:outlineLvl w:val="0"/>
        <w:rPr>
          <w:sz w:val="24"/>
          <w:szCs w:val="24"/>
          <w:lang w:val="bg-BG"/>
        </w:rPr>
      </w:pPr>
    </w:p>
    <w:p w:rsidR="00AB4097" w:rsidRPr="00F925EF" w:rsidRDefault="00AB4097" w:rsidP="00AB4097">
      <w:pPr>
        <w:jc w:val="center"/>
        <w:outlineLvl w:val="0"/>
        <w:rPr>
          <w:b/>
          <w:sz w:val="24"/>
          <w:szCs w:val="24"/>
          <w:lang w:val="bg-BG"/>
        </w:rPr>
      </w:pPr>
      <w:r w:rsidRPr="00F925EF">
        <w:rPr>
          <w:b/>
          <w:sz w:val="24"/>
          <w:szCs w:val="24"/>
          <w:lang w:val="bg-BG"/>
        </w:rPr>
        <w:t>ОБЩИНСКИ СЪВЕТ – ДИМИТРОВГРАД</w:t>
      </w:r>
    </w:p>
    <w:p w:rsidR="00AB4097" w:rsidRPr="00F925EF" w:rsidRDefault="00AB4097" w:rsidP="00AB4097">
      <w:pPr>
        <w:outlineLvl w:val="0"/>
        <w:rPr>
          <w:b/>
          <w:caps/>
          <w:sz w:val="24"/>
          <w:szCs w:val="24"/>
          <w:lang w:val="bg-BG"/>
        </w:rPr>
      </w:pPr>
    </w:p>
    <w:p w:rsidR="00AB4097" w:rsidRPr="00F925EF" w:rsidRDefault="00AB4097" w:rsidP="00AB4097">
      <w:pPr>
        <w:jc w:val="center"/>
        <w:rPr>
          <w:b/>
          <w:sz w:val="24"/>
          <w:szCs w:val="24"/>
          <w:lang w:val="bg-BG"/>
        </w:rPr>
      </w:pPr>
      <w:r w:rsidRPr="00F925EF">
        <w:rPr>
          <w:b/>
          <w:sz w:val="24"/>
          <w:szCs w:val="24"/>
          <w:lang w:val="bg-BG"/>
        </w:rPr>
        <w:t>Р Е Ш И:</w:t>
      </w:r>
    </w:p>
    <w:p w:rsidR="00AB4097" w:rsidRPr="00F925EF" w:rsidRDefault="00AB4097" w:rsidP="00AB4097">
      <w:pPr>
        <w:jc w:val="both"/>
        <w:outlineLvl w:val="0"/>
        <w:rPr>
          <w:lang w:val="bg-BG"/>
        </w:rPr>
      </w:pPr>
      <w:r w:rsidRPr="00F925EF">
        <w:rPr>
          <w:lang w:val="bg-BG"/>
        </w:rPr>
        <w:t xml:space="preserve">                                </w:t>
      </w:r>
    </w:p>
    <w:p w:rsidR="00F925EF" w:rsidRPr="00F925EF" w:rsidRDefault="00F925EF" w:rsidP="00AB4097">
      <w:pPr>
        <w:jc w:val="both"/>
        <w:outlineLvl w:val="0"/>
        <w:rPr>
          <w:lang w:val="bg-BG"/>
        </w:rPr>
      </w:pPr>
    </w:p>
    <w:p w:rsidR="00F925EF" w:rsidRPr="00F925EF" w:rsidRDefault="00F925EF" w:rsidP="00F925EF">
      <w:pPr>
        <w:pStyle w:val="a3"/>
        <w:widowControl/>
        <w:numPr>
          <w:ilvl w:val="0"/>
          <w:numId w:val="2"/>
        </w:numPr>
        <w:autoSpaceDE/>
        <w:autoSpaceDN/>
        <w:ind w:left="0" w:firstLine="426"/>
        <w:textAlignment w:val="center"/>
        <w:rPr>
          <w:color w:val="000000" w:themeColor="text1"/>
        </w:rPr>
      </w:pPr>
      <w:r w:rsidRPr="00F925EF">
        <w:rPr>
          <w:color w:val="000000" w:themeColor="text1"/>
        </w:rPr>
        <w:t>Дава мандат на кмета на Община Димитровград Иво Димов да участва в извънредното заседание на Асоциация по ВиК на обособената територия, обслужвана от „Водоснабдяване и канализация” ЕООД-гр. Хасково, което ще се проведе неприсъствено, на основание чл.9, ал.5 от ПОДАВИК, на 16.03.2022г. от 11:00 ч. в сградата на Областна администрация  гр.Хасково /пл. Свобода № 5, зала „Марица”/, като е определена резервна дата и час за провеждане на извънредното заседание, съобразно чл.10, ал.5, т.6 от Правилника – 18.03.2022г. от 11 часа.</w:t>
      </w:r>
    </w:p>
    <w:p w:rsidR="00F925EF" w:rsidRPr="00F925EF" w:rsidRDefault="00F925EF" w:rsidP="00F925EF">
      <w:pPr>
        <w:pStyle w:val="a3"/>
        <w:widowControl/>
        <w:numPr>
          <w:ilvl w:val="0"/>
          <w:numId w:val="2"/>
        </w:numPr>
        <w:autoSpaceDE/>
        <w:autoSpaceDN/>
        <w:ind w:left="0" w:firstLine="426"/>
        <w:textAlignment w:val="center"/>
        <w:rPr>
          <w:color w:val="000000" w:themeColor="text1"/>
        </w:rPr>
      </w:pPr>
      <w:r w:rsidRPr="00F925EF">
        <w:rPr>
          <w:color w:val="000000" w:themeColor="text1"/>
        </w:rPr>
        <w:t xml:space="preserve">Определя </w:t>
      </w:r>
      <w:r w:rsidR="00C2132D">
        <w:rPr>
          <w:color w:val="000000" w:themeColor="text1"/>
        </w:rPr>
        <w:t xml:space="preserve"> Гергана Кръстева - </w:t>
      </w:r>
      <w:r w:rsidRPr="00F925EF">
        <w:rPr>
          <w:color w:val="000000" w:themeColor="text1"/>
        </w:rPr>
        <w:t>представител на Община Димитровград, който да участва в извънредното неприсъствено заседание на Асоциация по ВиК на обособената територия, обслужвана от „Водоснабдяване и канализация ” ЕООД - гр.Хасково, което ще се проведе неприсъствено на 16.03.2022г. от 11:00 ч. или на определената резервна дата - 18.03.2022г. от 11 часа в сградата на Областна администрация гр. Хасково, при невъзможност на кмета на Община Димитровград да присъства на редовното заседание.</w:t>
      </w:r>
    </w:p>
    <w:p w:rsidR="00F925EF" w:rsidRPr="00F925EF" w:rsidRDefault="00F925EF" w:rsidP="00F925EF">
      <w:pPr>
        <w:pStyle w:val="a3"/>
        <w:widowControl/>
        <w:numPr>
          <w:ilvl w:val="0"/>
          <w:numId w:val="2"/>
        </w:numPr>
        <w:autoSpaceDE/>
        <w:autoSpaceDN/>
        <w:ind w:left="0" w:firstLine="426"/>
        <w:rPr>
          <w:color w:val="000000" w:themeColor="text1"/>
        </w:rPr>
      </w:pPr>
      <w:r w:rsidRPr="00F925EF">
        <w:rPr>
          <w:color w:val="000000" w:themeColor="text1"/>
        </w:rPr>
        <w:t>Съгласува  позиция по точките от проекта за дневен ред  на извънредно неприсъствено заседание  на Асоциация по ВиК на обособената територия, обслужвана от „Водоснабдяване и канализация” ЕООД - гр.Хасково, което ще се проведе на 16.03.2022г. от 11 ч.  или на определената резервна дата и час за провеждане, съобразно чл.10, ал.5, т.6 от Правилника – 18.03.2022г., 11 часа в сградата на Областна администрация гр.Хасково както следва:</w:t>
      </w:r>
    </w:p>
    <w:p w:rsidR="00F925EF" w:rsidRPr="00F925EF" w:rsidRDefault="00F925EF" w:rsidP="00F925EF">
      <w:pPr>
        <w:pStyle w:val="a3"/>
        <w:ind w:left="426"/>
        <w:rPr>
          <w:color w:val="000000" w:themeColor="text1"/>
        </w:rPr>
      </w:pPr>
    </w:p>
    <w:p w:rsidR="00F925EF" w:rsidRPr="00F925EF" w:rsidRDefault="00F925EF" w:rsidP="00F925EF">
      <w:pPr>
        <w:pStyle w:val="1"/>
        <w:ind w:left="0" w:firstLine="360"/>
        <w:jc w:val="both"/>
        <w:textAlignment w:val="center"/>
        <w:rPr>
          <w:b/>
          <w:bCs/>
          <w:color w:val="FF0000"/>
        </w:rPr>
      </w:pPr>
      <w:r w:rsidRPr="00F925EF">
        <w:rPr>
          <w:b/>
          <w:bCs/>
          <w:color w:val="000000" w:themeColor="text1"/>
        </w:rPr>
        <w:t>По т. 1</w:t>
      </w:r>
      <w:r w:rsidRPr="00F925EF">
        <w:rPr>
          <w:color w:val="FF0000"/>
        </w:rPr>
        <w:t xml:space="preserve"> </w:t>
      </w:r>
      <w:r w:rsidRPr="00F925EF">
        <w:rPr>
          <w:color w:val="000000" w:themeColor="text1"/>
        </w:rPr>
        <w:t xml:space="preserve">Приемане на решение, съгласно чл.198в, ал.4, т.2 от Закона за водите, за сключване на Допълнително споразумение № 4 към Договор за стопанисване, поддържане и експлоатация на В и К системите и съоръженията и предоставяне на водоснабдителни и канализационни услуги, сключен на 14.04.2016 г. между страните: Асоциация по В и К на обособената територия, обслужвана от „Водоснабдяване и канализация” ЕООД гр. Хасково и оператора „Водоснабдяване и канализация” ЕООД – гр. Хасково и упълномощаване на представителя на Асоциация по В и К – Хасково да го подпише от името на асоциацията </w:t>
      </w:r>
      <w:r w:rsidRPr="00F925EF">
        <w:rPr>
          <w:b/>
          <w:bCs/>
          <w:color w:val="000000" w:themeColor="text1"/>
        </w:rPr>
        <w:t>- за</w:t>
      </w:r>
    </w:p>
    <w:p w:rsidR="00F925EF" w:rsidRPr="00F925EF" w:rsidRDefault="00F925EF" w:rsidP="00F925EF">
      <w:pPr>
        <w:pStyle w:val="1"/>
        <w:ind w:left="0" w:firstLine="360"/>
        <w:jc w:val="both"/>
        <w:textAlignment w:val="center"/>
        <w:rPr>
          <w:color w:val="000000" w:themeColor="text1"/>
        </w:rPr>
      </w:pPr>
    </w:p>
    <w:p w:rsidR="00F925EF" w:rsidRPr="00F925EF" w:rsidRDefault="00F925EF" w:rsidP="00F925EF">
      <w:pPr>
        <w:pStyle w:val="1"/>
        <w:ind w:left="0" w:firstLine="360"/>
        <w:jc w:val="both"/>
        <w:textAlignment w:val="center"/>
        <w:rPr>
          <w:color w:val="000000" w:themeColor="text1"/>
        </w:rPr>
      </w:pPr>
      <w:r w:rsidRPr="00F925EF">
        <w:rPr>
          <w:b/>
          <w:bCs/>
          <w:color w:val="000000" w:themeColor="text1"/>
        </w:rPr>
        <w:t xml:space="preserve">По т.2 Други </w:t>
      </w:r>
      <w:r w:rsidRPr="00F925EF">
        <w:rPr>
          <w:color w:val="000000" w:themeColor="text1"/>
        </w:rPr>
        <w:t xml:space="preserve">- </w:t>
      </w:r>
      <w:r w:rsidRPr="00F925EF">
        <w:rPr>
          <w:b/>
          <w:bCs/>
          <w:color w:val="000000" w:themeColor="text1"/>
        </w:rPr>
        <w:t>въздържал се</w:t>
      </w:r>
    </w:p>
    <w:p w:rsidR="00F925EF" w:rsidRPr="00F925EF" w:rsidRDefault="00F925EF" w:rsidP="00F925EF">
      <w:pPr>
        <w:ind w:firstLine="360"/>
        <w:jc w:val="both"/>
        <w:textAlignment w:val="center"/>
        <w:rPr>
          <w:color w:val="000000" w:themeColor="text1"/>
          <w:lang w:val="bg-BG"/>
        </w:rPr>
      </w:pPr>
    </w:p>
    <w:p w:rsidR="00AB4097" w:rsidRPr="00F925EF" w:rsidRDefault="00F925EF" w:rsidP="00F925EF">
      <w:pPr>
        <w:pStyle w:val="a8"/>
        <w:numPr>
          <w:ilvl w:val="0"/>
          <w:numId w:val="2"/>
        </w:numPr>
        <w:rPr>
          <w:color w:val="000000" w:themeColor="text1"/>
        </w:rPr>
      </w:pPr>
      <w:r w:rsidRPr="00F925EF">
        <w:rPr>
          <w:color w:val="000000" w:themeColor="text1"/>
        </w:rPr>
        <w:t>На основание чл. 60, ал. 1 от АПК ОбС-Димитровград допуска предварително изпълнение на решението.</w:t>
      </w:r>
    </w:p>
    <w:p w:rsidR="00C2132D" w:rsidRPr="00F925EF" w:rsidRDefault="00C2132D" w:rsidP="00F925EF">
      <w:pPr>
        <w:pStyle w:val="a8"/>
        <w:ind w:left="720"/>
        <w:rPr>
          <w:color w:val="000000" w:themeColor="text1"/>
        </w:rPr>
      </w:pPr>
    </w:p>
    <w:p w:rsidR="00F925EF" w:rsidRPr="00F925EF" w:rsidRDefault="00F925EF" w:rsidP="00F925EF">
      <w:pPr>
        <w:jc w:val="both"/>
        <w:rPr>
          <w:b/>
          <w:sz w:val="24"/>
          <w:szCs w:val="24"/>
          <w:lang w:val="bg-BG"/>
        </w:rPr>
      </w:pPr>
      <w:r w:rsidRPr="00F925EF">
        <w:rPr>
          <w:b/>
          <w:sz w:val="24"/>
          <w:szCs w:val="24"/>
          <w:lang w:val="bg-BG"/>
        </w:rPr>
        <w:t>ГЕРГАНА КРЪСТЕВА</w:t>
      </w:r>
    </w:p>
    <w:p w:rsidR="00F925EF" w:rsidRPr="00F925EF" w:rsidRDefault="00F925EF" w:rsidP="00F925EF">
      <w:pPr>
        <w:jc w:val="both"/>
        <w:rPr>
          <w:i/>
          <w:sz w:val="24"/>
          <w:szCs w:val="24"/>
          <w:lang w:val="bg-BG"/>
        </w:rPr>
      </w:pPr>
      <w:r w:rsidRPr="00F925EF">
        <w:rPr>
          <w:i/>
          <w:sz w:val="24"/>
          <w:szCs w:val="24"/>
          <w:lang w:val="bg-BG"/>
        </w:rPr>
        <w:t>Председател на</w:t>
      </w:r>
    </w:p>
    <w:p w:rsidR="00007D8B" w:rsidRPr="00F925EF" w:rsidRDefault="00F925EF" w:rsidP="00F925EF">
      <w:pPr>
        <w:jc w:val="both"/>
        <w:rPr>
          <w:sz w:val="24"/>
          <w:szCs w:val="24"/>
          <w:lang w:val="bg-BG"/>
        </w:rPr>
      </w:pPr>
      <w:r w:rsidRPr="00F925EF">
        <w:rPr>
          <w:i/>
          <w:sz w:val="24"/>
          <w:szCs w:val="24"/>
          <w:lang w:val="bg-BG"/>
        </w:rPr>
        <w:t>Общински съвет – Димитровград</w:t>
      </w:r>
    </w:p>
    <w:sectPr w:rsidR="00007D8B" w:rsidRPr="00F925EF" w:rsidSect="00F925EF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505" w:rsidRDefault="00252505" w:rsidP="00AB4097">
      <w:r>
        <w:separator/>
      </w:r>
    </w:p>
  </w:endnote>
  <w:endnote w:type="continuationSeparator" w:id="0">
    <w:p w:rsidR="00252505" w:rsidRDefault="00252505" w:rsidP="00AB4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7134"/>
      <w:docPartObj>
        <w:docPartGallery w:val="Page Numbers (Bottom of Page)"/>
        <w:docPartUnique/>
      </w:docPartObj>
    </w:sdtPr>
    <w:sdtContent>
      <w:p w:rsidR="00AB4097" w:rsidRDefault="004A46CE">
        <w:pPr>
          <w:pStyle w:val="a6"/>
          <w:jc w:val="right"/>
        </w:pPr>
        <w:fldSimple w:instr=" PAGE   \* MERGEFORMAT ">
          <w:r w:rsidR="00CB39EF">
            <w:rPr>
              <w:noProof/>
            </w:rPr>
            <w:t>1</w:t>
          </w:r>
        </w:fldSimple>
      </w:p>
    </w:sdtContent>
  </w:sdt>
  <w:p w:rsidR="00AB4097" w:rsidRDefault="00AB40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505" w:rsidRDefault="00252505" w:rsidP="00AB4097">
      <w:r>
        <w:separator/>
      </w:r>
    </w:p>
  </w:footnote>
  <w:footnote w:type="continuationSeparator" w:id="0">
    <w:p w:rsidR="00252505" w:rsidRDefault="00252505" w:rsidP="00AB40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5FFF"/>
    <w:multiLevelType w:val="hybridMultilevel"/>
    <w:tmpl w:val="FBD8201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5FF1448"/>
    <w:multiLevelType w:val="multilevel"/>
    <w:tmpl w:val="DF5A2D0E"/>
    <w:lvl w:ilvl="0">
      <w:start w:val="1"/>
      <w:numFmt w:val="decimal"/>
      <w:lvlText w:val="%1."/>
      <w:lvlJc w:val="left"/>
      <w:pPr>
        <w:ind w:left="1196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196" w:hanging="6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3237" w:hanging="603"/>
      </w:pPr>
      <w:rPr>
        <w:lang w:val="bg-BG" w:eastAsia="en-US" w:bidi="ar-SA"/>
      </w:rPr>
    </w:lvl>
    <w:lvl w:ilvl="3">
      <w:numFmt w:val="bullet"/>
      <w:lvlText w:val="•"/>
      <w:lvlJc w:val="left"/>
      <w:pPr>
        <w:ind w:left="4255" w:hanging="603"/>
      </w:pPr>
      <w:rPr>
        <w:lang w:val="bg-BG" w:eastAsia="en-US" w:bidi="ar-SA"/>
      </w:rPr>
    </w:lvl>
    <w:lvl w:ilvl="4">
      <w:numFmt w:val="bullet"/>
      <w:lvlText w:val="•"/>
      <w:lvlJc w:val="left"/>
      <w:pPr>
        <w:ind w:left="5274" w:hanging="603"/>
      </w:pPr>
      <w:rPr>
        <w:lang w:val="bg-BG" w:eastAsia="en-US" w:bidi="ar-SA"/>
      </w:rPr>
    </w:lvl>
    <w:lvl w:ilvl="5">
      <w:numFmt w:val="bullet"/>
      <w:lvlText w:val="•"/>
      <w:lvlJc w:val="left"/>
      <w:pPr>
        <w:ind w:left="6293" w:hanging="603"/>
      </w:pPr>
      <w:rPr>
        <w:lang w:val="bg-BG" w:eastAsia="en-US" w:bidi="ar-SA"/>
      </w:rPr>
    </w:lvl>
    <w:lvl w:ilvl="6">
      <w:numFmt w:val="bullet"/>
      <w:lvlText w:val="•"/>
      <w:lvlJc w:val="left"/>
      <w:pPr>
        <w:ind w:left="7311" w:hanging="603"/>
      </w:pPr>
      <w:rPr>
        <w:lang w:val="bg-BG" w:eastAsia="en-US" w:bidi="ar-SA"/>
      </w:rPr>
    </w:lvl>
    <w:lvl w:ilvl="7">
      <w:numFmt w:val="bullet"/>
      <w:lvlText w:val="•"/>
      <w:lvlJc w:val="left"/>
      <w:pPr>
        <w:ind w:left="8330" w:hanging="603"/>
      </w:pPr>
      <w:rPr>
        <w:lang w:val="bg-BG" w:eastAsia="en-US" w:bidi="ar-SA"/>
      </w:rPr>
    </w:lvl>
    <w:lvl w:ilvl="8">
      <w:numFmt w:val="bullet"/>
      <w:lvlText w:val="•"/>
      <w:lvlJc w:val="left"/>
      <w:pPr>
        <w:ind w:left="9349" w:hanging="603"/>
      </w:pPr>
      <w:rPr>
        <w:lang w:val="bg-BG" w:eastAsia="en-US" w:bidi="ar-SA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097"/>
    <w:rsid w:val="0000161C"/>
    <w:rsid w:val="00007D8B"/>
    <w:rsid w:val="00027345"/>
    <w:rsid w:val="00042E38"/>
    <w:rsid w:val="000565C5"/>
    <w:rsid w:val="000F655F"/>
    <w:rsid w:val="00101422"/>
    <w:rsid w:val="00162299"/>
    <w:rsid w:val="00172081"/>
    <w:rsid w:val="00187E7E"/>
    <w:rsid w:val="001A750E"/>
    <w:rsid w:val="00252505"/>
    <w:rsid w:val="002558A1"/>
    <w:rsid w:val="002C1CE6"/>
    <w:rsid w:val="002C5A01"/>
    <w:rsid w:val="003323ED"/>
    <w:rsid w:val="00360842"/>
    <w:rsid w:val="003A75C5"/>
    <w:rsid w:val="003C33AD"/>
    <w:rsid w:val="003E10BE"/>
    <w:rsid w:val="00423746"/>
    <w:rsid w:val="00425C51"/>
    <w:rsid w:val="004474B6"/>
    <w:rsid w:val="00455FAB"/>
    <w:rsid w:val="0046444F"/>
    <w:rsid w:val="004A46CE"/>
    <w:rsid w:val="004F1965"/>
    <w:rsid w:val="004F367C"/>
    <w:rsid w:val="00586AA7"/>
    <w:rsid w:val="005D2E7F"/>
    <w:rsid w:val="005F4995"/>
    <w:rsid w:val="00641D06"/>
    <w:rsid w:val="00666E8D"/>
    <w:rsid w:val="006D729B"/>
    <w:rsid w:val="00703292"/>
    <w:rsid w:val="007455FC"/>
    <w:rsid w:val="007B5AFA"/>
    <w:rsid w:val="00804092"/>
    <w:rsid w:val="008958EE"/>
    <w:rsid w:val="008B46E0"/>
    <w:rsid w:val="008C1F1C"/>
    <w:rsid w:val="008F5ED5"/>
    <w:rsid w:val="00994974"/>
    <w:rsid w:val="009B498C"/>
    <w:rsid w:val="009B75E7"/>
    <w:rsid w:val="00A0326A"/>
    <w:rsid w:val="00A36721"/>
    <w:rsid w:val="00A75CCC"/>
    <w:rsid w:val="00A85190"/>
    <w:rsid w:val="00AB4097"/>
    <w:rsid w:val="00AE76BC"/>
    <w:rsid w:val="00B04D5B"/>
    <w:rsid w:val="00B12FB7"/>
    <w:rsid w:val="00B24E1E"/>
    <w:rsid w:val="00B8036D"/>
    <w:rsid w:val="00BC5062"/>
    <w:rsid w:val="00BC614C"/>
    <w:rsid w:val="00C20CEC"/>
    <w:rsid w:val="00C2132D"/>
    <w:rsid w:val="00C46027"/>
    <w:rsid w:val="00C50DC4"/>
    <w:rsid w:val="00C575AF"/>
    <w:rsid w:val="00CB39EF"/>
    <w:rsid w:val="00D3730B"/>
    <w:rsid w:val="00DB6DF4"/>
    <w:rsid w:val="00DC794A"/>
    <w:rsid w:val="00E25E27"/>
    <w:rsid w:val="00E52F30"/>
    <w:rsid w:val="00E92011"/>
    <w:rsid w:val="00F5075A"/>
    <w:rsid w:val="00F92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4097"/>
    <w:pPr>
      <w:widowControl w:val="0"/>
      <w:autoSpaceDE w:val="0"/>
      <w:autoSpaceDN w:val="0"/>
      <w:ind w:left="1196" w:firstLine="707"/>
      <w:jc w:val="both"/>
    </w:pPr>
    <w:rPr>
      <w:sz w:val="22"/>
      <w:szCs w:val="22"/>
      <w:lang w:val="bg-BG" w:eastAsia="en-US"/>
    </w:rPr>
  </w:style>
  <w:style w:type="paragraph" w:styleId="a4">
    <w:name w:val="header"/>
    <w:basedOn w:val="a"/>
    <w:link w:val="a5"/>
    <w:uiPriority w:val="99"/>
    <w:semiHidden/>
    <w:unhideWhenUsed/>
    <w:rsid w:val="00AB4097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AB4097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styleId="a6">
    <w:name w:val="footer"/>
    <w:basedOn w:val="a"/>
    <w:link w:val="a7"/>
    <w:uiPriority w:val="99"/>
    <w:unhideWhenUsed/>
    <w:rsid w:val="00AB4097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AB4097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customStyle="1" w:styleId="1">
    <w:name w:val="Списък на абзаци1"/>
    <w:basedOn w:val="a"/>
    <w:rsid w:val="00F925EF"/>
    <w:pPr>
      <w:ind w:left="720"/>
    </w:pPr>
    <w:rPr>
      <w:rFonts w:eastAsia="Calibri"/>
      <w:sz w:val="24"/>
      <w:szCs w:val="24"/>
      <w:lang w:val="bg-BG"/>
    </w:rPr>
  </w:style>
  <w:style w:type="paragraph" w:styleId="a8">
    <w:name w:val="Body Text"/>
    <w:basedOn w:val="a"/>
    <w:link w:val="a9"/>
    <w:unhideWhenUsed/>
    <w:rsid w:val="00F925EF"/>
    <w:pPr>
      <w:jc w:val="both"/>
    </w:pPr>
    <w:rPr>
      <w:color w:val="000000"/>
      <w:sz w:val="24"/>
      <w:lang w:val="bg-BG"/>
    </w:rPr>
  </w:style>
  <w:style w:type="character" w:customStyle="1" w:styleId="a9">
    <w:name w:val="Основен текст Знак"/>
    <w:basedOn w:val="a0"/>
    <w:link w:val="a8"/>
    <w:rsid w:val="00F925EF"/>
    <w:rPr>
      <w:rFonts w:ascii="Times New Roman" w:eastAsia="Times New Roman" w:hAnsi="Times New Roman" w:cs="Times New Roman"/>
      <w:color w:val="000000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obsav1</dc:creator>
  <cp:keywords/>
  <dc:description/>
  <cp:lastModifiedBy>obsav1</cp:lastModifiedBy>
  <cp:revision>26</cp:revision>
  <dcterms:created xsi:type="dcterms:W3CDTF">2021-12-14T12:55:00Z</dcterms:created>
  <dcterms:modified xsi:type="dcterms:W3CDTF">2022-02-28T12:23:00Z</dcterms:modified>
</cp:coreProperties>
</file>