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5E" w:rsidRDefault="00806F03" w:rsidP="005C0E5E">
      <w:pPr>
        <w:ind w:left="-284"/>
        <w:rPr>
          <w:lang w:val="bg-BG"/>
        </w:rPr>
      </w:pPr>
      <w:r w:rsidRPr="00806F03">
        <w:pict>
          <v:group id="_x0000_s1026" style="position:absolute;left:0;text-align:left;margin-left:-27pt;margin-top:-63pt;width:507.25pt;height:85pt;z-index:251660288" coordorigin="772,6910" coordsize="10145,17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085;top:6910;width:1520;height:1698">
              <v:imagedata r:id="rId6" o:title="znak-blanka-exp2 copy"/>
            </v:shape>
            <v:group id="_x0000_s1028" style="position:absolute;left:772;top:7087;width:10145;height:1440" coordorigin="1008,431" coordsize="10145,14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1008;top:431;width:4241;height:1440" stroked="f" strokecolor="#36f">
                <v:textbox style="mso-next-textbox:#_x0000_s1029">
                  <w:txbxContent>
                    <w:p w:rsidR="004C791C" w:rsidRDefault="004C791C" w:rsidP="005C0E5E">
                      <w:pPr>
                        <w:pStyle w:val="1"/>
                        <w:spacing w:before="0" w:after="0"/>
                        <w:jc w:val="right"/>
                        <w:rPr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</w:pPr>
                      <w:r>
                        <w:rPr>
                          <w:i/>
                          <w:emboss/>
                          <w:spacing w:val="26"/>
                          <w:w w:val="68"/>
                          <w:sz w:val="36"/>
                          <w:lang w:val="ru-RU"/>
                        </w:rPr>
                        <w:t>ОБЩИНА ДИМИТРОВГРАД</w:t>
                      </w:r>
                    </w:p>
                    <w:p w:rsidR="004C791C" w:rsidRDefault="004C791C" w:rsidP="005C0E5E">
                      <w:pPr>
                        <w:pStyle w:val="a3"/>
                        <w:spacing w:before="40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Димитровград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, </w:t>
                      </w:r>
                    </w:p>
                    <w:p w:rsidR="004C791C" w:rsidRDefault="004C791C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  <w:lang w:val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бул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.”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Г.С.Раковски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” №15</w:t>
                      </w:r>
                    </w:p>
                    <w:p w:rsidR="004C791C" w:rsidRDefault="004C791C" w:rsidP="005C0E5E">
                      <w:pPr>
                        <w:pStyle w:val="a3"/>
                        <w:jc w:val="right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тел.:0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391/ 68-203; </w:t>
                      </w: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факс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0391/ 66-698</w:t>
                      </w:r>
                    </w:p>
                    <w:p w:rsidR="004C791C" w:rsidRDefault="004C791C" w:rsidP="005C0E5E">
                      <w:pPr>
                        <w:jc w:val="right"/>
                        <w:rPr>
                          <w:rFonts w:ascii="Times New Roman" w:hAnsi="Times New Roman"/>
                          <w:lang w:val="bg-BG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 obshtina@dimitrovgrad.bg</w:t>
                      </w:r>
                    </w:p>
                    <w:p w:rsidR="004C791C" w:rsidRDefault="004C791C" w:rsidP="005C0E5E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  <v:shape id="_x0000_s1030" type="#_x0000_t202" style="position:absolute;left:6912;top:431;width:4241;height:1440" stroked="f" strokecolor="#36f">
                <v:textbox style="mso-next-textbox:#_x0000_s1030">
                  <w:txbxContent>
                    <w:p w:rsidR="004C791C" w:rsidRDefault="004C791C" w:rsidP="005C0E5E">
                      <w:pPr>
                        <w:pStyle w:val="1"/>
                        <w:spacing w:before="0" w:after="0"/>
                        <w:rPr>
                          <w:emboss/>
                          <w:spacing w:val="10"/>
                          <w:w w:val="67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DIMITROVGRAD</w:t>
                          </w:r>
                        </w:smartTag>
                        <w:r>
                          <w:rPr>
                            <w:i/>
                            <w:emboss/>
                            <w:spacing w:val="10"/>
                            <w:w w:val="67"/>
                            <w:sz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i/>
                              <w:emboss/>
                              <w:spacing w:val="10"/>
                              <w:w w:val="67"/>
                              <w:sz w:val="36"/>
                            </w:rPr>
                            <w:t>MUNICIPALITY</w:t>
                          </w:r>
                        </w:smartTag>
                      </w:smartTag>
                    </w:p>
                    <w:p w:rsidR="004C791C" w:rsidRDefault="004C791C" w:rsidP="005C0E5E">
                      <w:pPr>
                        <w:pStyle w:val="a3"/>
                        <w:spacing w:before="40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6400, Dimitrovgrad, </w:t>
                      </w:r>
                    </w:p>
                    <w:p w:rsidR="004C791C" w:rsidRDefault="004C791C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G.S.Rakovski</w:t>
                      </w:r>
                      <w:proofErr w:type="spell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 xml:space="preserve"> 15 Blvd</w:t>
                      </w:r>
                    </w:p>
                    <w:p w:rsidR="004C791C" w:rsidRDefault="004C791C" w:rsidP="005C0E5E">
                      <w:pPr>
                        <w:pStyle w:val="a3"/>
                        <w:rPr>
                          <w:rFonts w:ascii="Arial" w:hAnsi="Arial"/>
                          <w:w w:val="99"/>
                          <w:sz w:val="18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tel.:+359 391/ 68-203; fax</w:t>
                      </w:r>
                      <w:proofErr w:type="gramStart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:+</w:t>
                      </w:r>
                      <w:proofErr w:type="gramEnd"/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359 391/ 66-698</w:t>
                      </w:r>
                    </w:p>
                    <w:p w:rsidR="004C791C" w:rsidRDefault="004C791C" w:rsidP="005C0E5E">
                      <w:pPr>
                        <w:rPr>
                          <w:rFonts w:ascii="Times New Roman" w:hAnsi="Times New Roman"/>
                          <w:lang w:val="bg-BG"/>
                        </w:rPr>
                      </w:pPr>
                      <w:r>
                        <w:rPr>
                          <w:rFonts w:ascii="Arial" w:hAnsi="Arial"/>
                          <w:w w:val="99"/>
                          <w:sz w:val="18"/>
                        </w:rPr>
                        <w:t>www.dimitrovgrad.bg</w:t>
                      </w:r>
                    </w:p>
                    <w:p w:rsidR="004C791C" w:rsidRDefault="004C791C" w:rsidP="005C0E5E">
                      <w:pPr>
                        <w:rPr>
                          <w:w w:val="99"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031" style="position:absolute;left:1025;top:8608;width:9639;height:2" coordsize="9639,2" path="m,2l9639,e" filled="f" strokeweight="2.75pt">
              <v:stroke linestyle="thinThick"/>
              <v:path arrowok="t"/>
            </v:shape>
          </v:group>
        </w:pict>
      </w:r>
    </w:p>
    <w:p w:rsidR="005C0E5E" w:rsidRDefault="005C0E5E" w:rsidP="005C0E5E">
      <w:pPr>
        <w:rPr>
          <w:lang w:val="bg-BG"/>
        </w:rPr>
      </w:pPr>
    </w:p>
    <w:p w:rsidR="00354CFB" w:rsidRDefault="00354CFB" w:rsidP="0037454F">
      <w:pPr>
        <w:jc w:val="both"/>
        <w:rPr>
          <w:rFonts w:ascii="Arial" w:hAnsi="Arial" w:cs="Arial"/>
          <w:b/>
          <w:lang w:val="bg-BG"/>
        </w:rPr>
      </w:pPr>
    </w:p>
    <w:p w:rsidR="00354CFB" w:rsidRDefault="00354CFB" w:rsidP="0037454F">
      <w:pPr>
        <w:jc w:val="both"/>
        <w:rPr>
          <w:rFonts w:ascii="Arial" w:hAnsi="Arial" w:cs="Arial"/>
          <w:b/>
          <w:lang w:val="bg-BG"/>
        </w:rPr>
      </w:pP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ДО</w:t>
      </w:r>
    </w:p>
    <w:p w:rsidR="0037454F" w:rsidRPr="0037454F" w:rsidRDefault="0037454F" w:rsidP="0037454F">
      <w:pPr>
        <w:jc w:val="both"/>
        <w:rPr>
          <w:rFonts w:ascii="Arial" w:hAnsi="Arial" w:cs="Arial"/>
          <w:b/>
          <w:lang w:val="bg-BG"/>
        </w:rPr>
      </w:pPr>
      <w:r w:rsidRPr="0037454F">
        <w:rPr>
          <w:rFonts w:ascii="Arial" w:hAnsi="Arial" w:cs="Arial"/>
          <w:b/>
          <w:lang w:val="bg-BG"/>
        </w:rPr>
        <w:t>ОБЩИНСКИ СЪВЕТ</w:t>
      </w:r>
    </w:p>
    <w:p w:rsidR="0037454F" w:rsidRPr="0037454F" w:rsidRDefault="0037454F" w:rsidP="0037454F">
      <w:pPr>
        <w:jc w:val="both"/>
        <w:rPr>
          <w:rFonts w:ascii="Arial" w:hAnsi="Arial" w:cs="Arial"/>
          <w:lang w:val="bg-BG"/>
        </w:rPr>
      </w:pPr>
      <w:r w:rsidRPr="0037454F">
        <w:rPr>
          <w:rFonts w:ascii="Arial" w:hAnsi="Arial" w:cs="Arial"/>
          <w:b/>
          <w:lang w:val="bg-BG"/>
        </w:rPr>
        <w:t>ДИМИТРОВГРАД</w:t>
      </w:r>
    </w:p>
    <w:p w:rsidR="002B28F2" w:rsidRDefault="002B28F2" w:rsidP="005C0E5E">
      <w:pPr>
        <w:jc w:val="center"/>
        <w:rPr>
          <w:rFonts w:ascii="Arial" w:hAnsi="Arial" w:cs="Arial"/>
          <w:lang w:val="bg-BG"/>
        </w:rPr>
      </w:pPr>
    </w:p>
    <w:p w:rsidR="00354CFB" w:rsidRDefault="00354CFB" w:rsidP="005C0E5E">
      <w:pPr>
        <w:jc w:val="center"/>
        <w:rPr>
          <w:rFonts w:ascii="Arial" w:hAnsi="Arial" w:cs="Arial"/>
          <w:lang w:val="bg-BG"/>
        </w:rPr>
      </w:pPr>
    </w:p>
    <w:p w:rsidR="00426BE5" w:rsidRPr="002B28F2" w:rsidRDefault="00426BE5" w:rsidP="005C0E5E">
      <w:pPr>
        <w:jc w:val="center"/>
        <w:rPr>
          <w:rFonts w:ascii="Arial" w:hAnsi="Arial" w:cs="Arial"/>
          <w:lang w:val="bg-BG"/>
        </w:rPr>
      </w:pPr>
    </w:p>
    <w:p w:rsidR="0037454F" w:rsidRPr="0037454F" w:rsidRDefault="0037454F" w:rsidP="005C0E5E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37454F">
        <w:rPr>
          <w:rFonts w:ascii="Arial" w:hAnsi="Arial" w:cs="Arial"/>
          <w:b/>
          <w:sz w:val="28"/>
          <w:szCs w:val="28"/>
          <w:lang w:val="bg-BG"/>
        </w:rPr>
        <w:t>ДОКЛАДНА ЗАПИСКА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 xml:space="preserve">от Иво Димов, </w:t>
      </w:r>
    </w:p>
    <w:p w:rsidR="0037454F" w:rsidRPr="0037454F" w:rsidRDefault="0037454F" w:rsidP="005C0E5E">
      <w:pPr>
        <w:jc w:val="center"/>
        <w:rPr>
          <w:rFonts w:ascii="Arial" w:hAnsi="Arial" w:cs="Arial"/>
          <w:sz w:val="28"/>
          <w:szCs w:val="28"/>
          <w:lang w:val="bg-BG"/>
        </w:rPr>
      </w:pPr>
      <w:r w:rsidRPr="0037454F">
        <w:rPr>
          <w:rFonts w:ascii="Arial" w:hAnsi="Arial" w:cs="Arial"/>
          <w:sz w:val="28"/>
          <w:szCs w:val="28"/>
          <w:lang w:val="bg-BG"/>
        </w:rPr>
        <w:t>кмет на Община Димитровград</w:t>
      </w:r>
    </w:p>
    <w:p w:rsidR="005C0E5E" w:rsidRDefault="005C0E5E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426BE5" w:rsidRDefault="00426BE5" w:rsidP="005C0E5E">
      <w:pPr>
        <w:jc w:val="center"/>
        <w:rPr>
          <w:rFonts w:ascii="Arial" w:hAnsi="Arial" w:cs="Arial"/>
          <w:sz w:val="22"/>
          <w:szCs w:val="22"/>
          <w:lang w:val="bg-BG"/>
        </w:rPr>
      </w:pPr>
    </w:p>
    <w:p w:rsidR="008232F6" w:rsidRPr="00B85808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bg-BG"/>
        </w:rPr>
      </w:pPr>
      <w:r w:rsidRPr="00B85808">
        <w:rPr>
          <w:rFonts w:ascii="Arial" w:hAnsi="Arial" w:cs="Arial"/>
          <w:sz w:val="22"/>
          <w:szCs w:val="22"/>
          <w:lang w:val="bg-BG"/>
        </w:rPr>
        <w:t xml:space="preserve">ОТНОСНО:  Даване на </w:t>
      </w:r>
      <w:r w:rsidR="008232F6" w:rsidRPr="00B85808">
        <w:rPr>
          <w:rFonts w:ascii="Arial" w:hAnsi="Arial" w:cs="Arial"/>
          <w:sz w:val="22"/>
          <w:szCs w:val="22"/>
          <w:lang w:val="bg-BG"/>
        </w:rPr>
        <w:t>съгласие за разделяне на поземлен</w:t>
      </w:r>
      <w:r w:rsidR="00A743CE">
        <w:rPr>
          <w:rFonts w:ascii="Arial" w:hAnsi="Arial" w:cs="Arial"/>
          <w:sz w:val="22"/>
          <w:szCs w:val="22"/>
        </w:rPr>
        <w:t>и</w:t>
      </w:r>
      <w:r w:rsidR="008232F6" w:rsidRPr="00B85808">
        <w:rPr>
          <w:rFonts w:ascii="Arial" w:hAnsi="Arial" w:cs="Arial"/>
          <w:sz w:val="22"/>
          <w:szCs w:val="22"/>
          <w:lang w:val="bg-BG"/>
        </w:rPr>
        <w:t xml:space="preserve"> имот</w:t>
      </w:r>
      <w:r w:rsidR="00A743CE">
        <w:rPr>
          <w:rFonts w:ascii="Arial" w:hAnsi="Arial" w:cs="Arial"/>
          <w:sz w:val="22"/>
          <w:szCs w:val="22"/>
          <w:lang w:val="bg-BG"/>
        </w:rPr>
        <w:t>и</w:t>
      </w:r>
      <w:r w:rsidR="008232F6" w:rsidRPr="00B85808">
        <w:rPr>
          <w:rFonts w:ascii="Arial" w:hAnsi="Arial" w:cs="Arial"/>
          <w:sz w:val="22"/>
          <w:szCs w:val="22"/>
          <w:lang w:val="bg-BG"/>
        </w:rPr>
        <w:t xml:space="preserve"> с идентификатор</w:t>
      </w:r>
      <w:r w:rsidR="00A743CE">
        <w:rPr>
          <w:rFonts w:ascii="Arial" w:hAnsi="Arial" w:cs="Arial"/>
          <w:sz w:val="22"/>
          <w:szCs w:val="22"/>
          <w:lang w:val="bg-BG"/>
        </w:rPr>
        <w:t>и</w:t>
      </w:r>
      <w:r w:rsidR="008232F6" w:rsidRPr="00B85808">
        <w:rPr>
          <w:rFonts w:ascii="Arial" w:hAnsi="Arial" w:cs="Arial"/>
          <w:sz w:val="22"/>
          <w:szCs w:val="22"/>
          <w:lang w:val="bg-BG"/>
        </w:rPr>
        <w:t xml:space="preserve"> </w:t>
      </w:r>
      <w:r w:rsidR="00A743CE">
        <w:rPr>
          <w:rFonts w:ascii="Arial" w:hAnsi="Arial" w:cs="Arial"/>
          <w:sz w:val="22"/>
          <w:szCs w:val="22"/>
          <w:lang w:val="bg-BG"/>
        </w:rPr>
        <w:t>21052.1008.294, 21052.1005.105 и 21052.1005.13</w:t>
      </w:r>
      <w:r w:rsidR="008232F6" w:rsidRPr="00B85808">
        <w:rPr>
          <w:rFonts w:ascii="Arial" w:hAnsi="Arial" w:cs="Arial"/>
          <w:sz w:val="22"/>
          <w:szCs w:val="22"/>
          <w:lang w:val="bg-BG"/>
        </w:rPr>
        <w:t xml:space="preserve">, </w:t>
      </w:r>
      <w:r w:rsidR="00A743CE">
        <w:rPr>
          <w:rFonts w:ascii="Arial" w:hAnsi="Arial" w:cs="Arial"/>
          <w:sz w:val="22"/>
          <w:szCs w:val="22"/>
          <w:lang w:val="bg-BG"/>
        </w:rPr>
        <w:t>кв. „Вулкан”</w:t>
      </w:r>
      <w:r w:rsidR="008232F6" w:rsidRPr="00B85808">
        <w:rPr>
          <w:rFonts w:ascii="Arial" w:hAnsi="Arial"/>
          <w:sz w:val="22"/>
          <w:szCs w:val="22"/>
          <w:lang w:val="bg-BG"/>
        </w:rPr>
        <w:t xml:space="preserve"> по кадастралната карта на гр. Димитровград, одобрена със Заповед № РД-18-38/05.07.2006 г. на </w:t>
      </w:r>
      <w:r w:rsidR="008232F6" w:rsidRPr="00B85808">
        <w:rPr>
          <w:rFonts w:ascii="Arial" w:hAnsi="Arial" w:cs="Arial"/>
          <w:sz w:val="22"/>
          <w:szCs w:val="22"/>
          <w:lang w:val="bg-BG"/>
        </w:rPr>
        <w:t>Изпълнителния директор на АГКК София, собственост на Община Димитровград</w:t>
      </w:r>
      <w:r w:rsidR="00A743CE">
        <w:rPr>
          <w:rFonts w:ascii="Arial" w:hAnsi="Arial" w:cs="Arial"/>
          <w:sz w:val="22"/>
          <w:szCs w:val="22"/>
          <w:lang w:val="bg-BG"/>
        </w:rPr>
        <w:t>.</w:t>
      </w:r>
    </w:p>
    <w:p w:rsidR="008232F6" w:rsidRDefault="008232F6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6A6B2F" w:rsidRPr="002834BE" w:rsidRDefault="006A6B2F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2834BE">
        <w:rPr>
          <w:rFonts w:ascii="Arial" w:hAnsi="Arial" w:cs="Arial"/>
          <w:sz w:val="22"/>
          <w:szCs w:val="22"/>
          <w:lang w:val="ru-RU"/>
        </w:rPr>
        <w:t>УВАЖАЕМИ</w:t>
      </w:r>
      <w:r w:rsidR="00B85808">
        <w:rPr>
          <w:rFonts w:ascii="Arial" w:hAnsi="Arial" w:cs="Arial"/>
          <w:sz w:val="22"/>
          <w:szCs w:val="22"/>
          <w:lang w:val="ru-RU"/>
        </w:rPr>
        <w:t xml:space="preserve"> ДАМИ И ГОСПОДА</w:t>
      </w:r>
      <w:r w:rsidRPr="002834BE">
        <w:rPr>
          <w:rFonts w:ascii="Arial" w:hAnsi="Arial" w:cs="Arial"/>
          <w:sz w:val="22"/>
          <w:szCs w:val="22"/>
          <w:lang w:val="ru-RU"/>
        </w:rPr>
        <w:t xml:space="preserve"> ОБЩИНСКИ СЪВЕТНИЦИ,</w:t>
      </w:r>
    </w:p>
    <w:p w:rsidR="00C4007B" w:rsidRPr="002834BE" w:rsidRDefault="00C4007B" w:rsidP="005C0E5E">
      <w:pPr>
        <w:ind w:firstLine="708"/>
        <w:jc w:val="both"/>
        <w:rPr>
          <w:rFonts w:ascii="Arial" w:hAnsi="Arial" w:cs="Arial"/>
          <w:sz w:val="22"/>
          <w:szCs w:val="22"/>
          <w:lang w:val="ru-RU"/>
        </w:rPr>
      </w:pPr>
    </w:p>
    <w:p w:rsidR="008C1626" w:rsidRDefault="008B4B55" w:rsidP="008C1626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proofErr w:type="spellStart"/>
      <w:r w:rsidRPr="002834BE">
        <w:rPr>
          <w:rFonts w:ascii="Arial" w:hAnsi="Arial" w:cs="Arial"/>
          <w:sz w:val="22"/>
          <w:szCs w:val="22"/>
          <w:lang w:val="ru-RU"/>
        </w:rPr>
        <w:t>П</w:t>
      </w:r>
      <w:r w:rsidR="005C0E5E" w:rsidRPr="002834BE">
        <w:rPr>
          <w:rFonts w:ascii="Arial" w:hAnsi="Arial" w:cs="Arial"/>
          <w:sz w:val="22"/>
          <w:szCs w:val="22"/>
          <w:lang w:val="ru-RU"/>
        </w:rPr>
        <w:t>остъпил</w:t>
      </w:r>
      <w:proofErr w:type="spellEnd"/>
      <w:r w:rsidR="005C0E5E" w:rsidRPr="002834BE">
        <w:rPr>
          <w:rFonts w:ascii="Arial" w:hAnsi="Arial" w:cs="Arial"/>
          <w:sz w:val="22"/>
          <w:szCs w:val="22"/>
        </w:rPr>
        <w:t>o</w:t>
      </w:r>
      <w:r w:rsidRPr="002834BE">
        <w:rPr>
          <w:rFonts w:ascii="Arial" w:hAnsi="Arial" w:cs="Arial"/>
          <w:sz w:val="22"/>
          <w:szCs w:val="22"/>
          <w:lang w:val="bg-BG"/>
        </w:rPr>
        <w:t xml:space="preserve"> е</w:t>
      </w:r>
      <w:r w:rsidR="005C0E5E" w:rsidRPr="002834BE">
        <w:rPr>
          <w:rFonts w:ascii="Arial" w:hAnsi="Arial" w:cs="Arial"/>
          <w:sz w:val="22"/>
          <w:szCs w:val="22"/>
          <w:lang w:val="ru-RU"/>
        </w:rPr>
        <w:t xml:space="preserve"> заявление</w:t>
      </w:r>
      <w:r w:rsidR="004A416F" w:rsidRPr="002834BE">
        <w:rPr>
          <w:rFonts w:ascii="Arial" w:hAnsi="Arial" w:cs="Arial"/>
          <w:sz w:val="22"/>
          <w:szCs w:val="22"/>
          <w:lang w:val="ru-RU"/>
        </w:rPr>
        <w:t xml:space="preserve"> с</w:t>
      </w:r>
      <w:r w:rsidR="005C0E5E" w:rsidRPr="002834BE">
        <w:rPr>
          <w:rFonts w:ascii="Arial" w:hAnsi="Arial" w:cs="Arial"/>
          <w:sz w:val="22"/>
          <w:szCs w:val="22"/>
          <w:lang w:val="bg-BG"/>
        </w:rPr>
        <w:t xml:space="preserve"> рег</w:t>
      </w:r>
      <w:proofErr w:type="gramStart"/>
      <w:r w:rsidR="005C0E5E" w:rsidRPr="002834BE">
        <w:rPr>
          <w:rFonts w:ascii="Arial" w:hAnsi="Arial" w:cs="Arial"/>
          <w:sz w:val="22"/>
          <w:szCs w:val="22"/>
          <w:lang w:val="bg-BG"/>
        </w:rPr>
        <w:t>.</w:t>
      </w:r>
      <w:proofErr w:type="spellStart"/>
      <w:r w:rsidR="005C0E5E" w:rsidRPr="002834BE">
        <w:rPr>
          <w:rFonts w:ascii="Arial" w:hAnsi="Arial" w:cs="Arial"/>
          <w:sz w:val="22"/>
          <w:szCs w:val="22"/>
          <w:lang w:val="bg-BG"/>
        </w:rPr>
        <w:t>и</w:t>
      </w:r>
      <w:proofErr w:type="gramEnd"/>
      <w:r w:rsidR="005C0E5E" w:rsidRPr="002834BE">
        <w:rPr>
          <w:rFonts w:ascii="Arial" w:hAnsi="Arial" w:cs="Arial"/>
          <w:sz w:val="22"/>
          <w:szCs w:val="22"/>
          <w:lang w:val="bg-BG"/>
        </w:rPr>
        <w:t>нд</w:t>
      </w:r>
      <w:proofErr w:type="spellEnd"/>
      <w:r w:rsidR="005C0E5E" w:rsidRPr="002834BE">
        <w:rPr>
          <w:rFonts w:ascii="Arial" w:hAnsi="Arial" w:cs="Arial"/>
          <w:sz w:val="22"/>
          <w:szCs w:val="22"/>
          <w:lang w:val="bg-BG"/>
        </w:rPr>
        <w:t>.</w:t>
      </w:r>
      <w:r w:rsidR="005C0E5E" w:rsidRPr="002834BE">
        <w:rPr>
          <w:rFonts w:ascii="Arial" w:hAnsi="Arial"/>
          <w:sz w:val="22"/>
          <w:szCs w:val="22"/>
          <w:lang w:val="bg-BG"/>
        </w:rPr>
        <w:t>№</w:t>
      </w:r>
      <w:r w:rsidR="00C219EA" w:rsidRPr="002834BE">
        <w:rPr>
          <w:rFonts w:ascii="Arial" w:hAnsi="Arial"/>
          <w:sz w:val="22"/>
          <w:szCs w:val="22"/>
        </w:rPr>
        <w:t xml:space="preserve"> </w:t>
      </w:r>
      <w:r w:rsidR="00B85808">
        <w:rPr>
          <w:rFonts w:ascii="Arial" w:hAnsi="Arial"/>
          <w:sz w:val="22"/>
          <w:szCs w:val="22"/>
          <w:lang w:val="bg-BG"/>
        </w:rPr>
        <w:t>О</w:t>
      </w:r>
      <w:r w:rsidR="00A743CE">
        <w:rPr>
          <w:rFonts w:ascii="Arial" w:hAnsi="Arial"/>
          <w:sz w:val="22"/>
          <w:szCs w:val="22"/>
          <w:lang w:val="bg-BG"/>
        </w:rPr>
        <w:t>б</w:t>
      </w:r>
      <w:r w:rsidR="00B85808">
        <w:rPr>
          <w:rFonts w:ascii="Arial" w:hAnsi="Arial"/>
          <w:sz w:val="22"/>
          <w:szCs w:val="22"/>
          <w:lang w:val="bg-BG"/>
        </w:rPr>
        <w:t>С-</w:t>
      </w:r>
      <w:r w:rsidR="00A743CE">
        <w:rPr>
          <w:rFonts w:ascii="Arial" w:hAnsi="Arial"/>
          <w:sz w:val="22"/>
          <w:szCs w:val="22"/>
          <w:lang w:val="bg-BG"/>
        </w:rPr>
        <w:t>10-319/10.11.2022</w:t>
      </w:r>
      <w:r w:rsidR="00C219EA" w:rsidRPr="00765B37">
        <w:rPr>
          <w:rFonts w:ascii="Arial" w:hAnsi="Arial"/>
          <w:sz w:val="22"/>
          <w:szCs w:val="22"/>
        </w:rPr>
        <w:t xml:space="preserve"> </w:t>
      </w:r>
      <w:r w:rsidR="005C0E5E" w:rsidRPr="00765B37">
        <w:rPr>
          <w:rFonts w:ascii="Arial" w:hAnsi="Arial"/>
          <w:sz w:val="22"/>
          <w:szCs w:val="22"/>
          <w:lang w:val="bg-BG"/>
        </w:rPr>
        <w:t xml:space="preserve">г. от </w:t>
      </w:r>
      <w:r w:rsidR="00B85808">
        <w:rPr>
          <w:rFonts w:ascii="Arial" w:hAnsi="Arial"/>
          <w:sz w:val="22"/>
          <w:szCs w:val="22"/>
          <w:lang w:val="bg-BG"/>
        </w:rPr>
        <w:t>„</w:t>
      </w:r>
      <w:r w:rsidR="003B1D13">
        <w:rPr>
          <w:rFonts w:ascii="Arial" w:hAnsi="Arial"/>
          <w:sz w:val="22"/>
          <w:szCs w:val="22"/>
        </w:rPr>
        <w:t>******</w:t>
      </w:r>
      <w:r w:rsidR="00B85808">
        <w:rPr>
          <w:rFonts w:ascii="Arial" w:hAnsi="Arial"/>
          <w:sz w:val="22"/>
          <w:szCs w:val="22"/>
          <w:lang w:val="bg-BG"/>
        </w:rPr>
        <w:t xml:space="preserve">” </w:t>
      </w:r>
      <w:r w:rsidR="00A743CE">
        <w:rPr>
          <w:rFonts w:ascii="Arial" w:hAnsi="Arial"/>
          <w:sz w:val="22"/>
          <w:szCs w:val="22"/>
          <w:lang w:val="bg-BG"/>
        </w:rPr>
        <w:t>ЕООД</w:t>
      </w:r>
      <w:r w:rsidR="005E6B38" w:rsidRPr="002834BE">
        <w:rPr>
          <w:rFonts w:ascii="Arial" w:hAnsi="Arial"/>
          <w:sz w:val="22"/>
          <w:szCs w:val="22"/>
          <w:lang w:val="bg-BG"/>
        </w:rPr>
        <w:t xml:space="preserve"> с искане </w:t>
      </w:r>
      <w:r w:rsidR="001348A9">
        <w:rPr>
          <w:rFonts w:ascii="Arial" w:hAnsi="Arial"/>
          <w:sz w:val="22"/>
          <w:szCs w:val="22"/>
          <w:lang w:val="bg-BG"/>
        </w:rPr>
        <w:t>Общински съвет Димитровград да даде  съгласие за разделяне на поземлен</w:t>
      </w:r>
      <w:r w:rsidR="00A743CE">
        <w:rPr>
          <w:rFonts w:ascii="Arial" w:hAnsi="Arial"/>
          <w:sz w:val="22"/>
          <w:szCs w:val="22"/>
          <w:lang w:val="bg-BG"/>
        </w:rPr>
        <w:t>и</w:t>
      </w:r>
      <w:r w:rsidR="001348A9">
        <w:rPr>
          <w:rFonts w:ascii="Arial" w:hAnsi="Arial"/>
          <w:sz w:val="22"/>
          <w:szCs w:val="22"/>
          <w:lang w:val="bg-BG"/>
        </w:rPr>
        <w:t xml:space="preserve"> имот</w:t>
      </w:r>
      <w:r w:rsidR="00A743CE">
        <w:rPr>
          <w:rFonts w:ascii="Arial" w:hAnsi="Arial"/>
          <w:sz w:val="22"/>
          <w:szCs w:val="22"/>
          <w:lang w:val="bg-BG"/>
        </w:rPr>
        <w:t>и</w:t>
      </w:r>
      <w:r w:rsidR="001348A9">
        <w:rPr>
          <w:rFonts w:ascii="Arial" w:hAnsi="Arial"/>
          <w:sz w:val="22"/>
          <w:szCs w:val="22"/>
          <w:lang w:val="bg-BG"/>
        </w:rPr>
        <w:t xml:space="preserve"> с идентификатор</w:t>
      </w:r>
      <w:r w:rsidR="00A743CE">
        <w:rPr>
          <w:rFonts w:ascii="Arial" w:hAnsi="Arial"/>
          <w:sz w:val="22"/>
          <w:szCs w:val="22"/>
          <w:lang w:val="bg-BG"/>
        </w:rPr>
        <w:t>и</w:t>
      </w:r>
      <w:r w:rsidR="001348A9">
        <w:rPr>
          <w:rFonts w:ascii="Arial" w:hAnsi="Arial"/>
          <w:sz w:val="22"/>
          <w:szCs w:val="22"/>
          <w:lang w:val="bg-BG"/>
        </w:rPr>
        <w:t xml:space="preserve"> </w:t>
      </w:r>
      <w:r w:rsidR="00A743CE">
        <w:rPr>
          <w:rFonts w:ascii="Arial" w:hAnsi="Arial" w:cs="Arial"/>
          <w:sz w:val="22"/>
          <w:szCs w:val="22"/>
          <w:lang w:val="bg-BG"/>
        </w:rPr>
        <w:t>21052.1008.294, 21052.1005.105 и 21052.1005.13</w:t>
      </w:r>
      <w:r w:rsidR="001348A9" w:rsidRPr="00B85808">
        <w:rPr>
          <w:rFonts w:ascii="Arial" w:hAnsi="Arial" w:cs="Arial"/>
          <w:sz w:val="22"/>
          <w:szCs w:val="22"/>
          <w:lang w:val="bg-BG"/>
        </w:rPr>
        <w:t xml:space="preserve">, </w:t>
      </w:r>
      <w:r w:rsidR="00A743CE">
        <w:rPr>
          <w:rFonts w:ascii="Arial" w:hAnsi="Arial" w:cs="Arial"/>
          <w:sz w:val="22"/>
          <w:szCs w:val="22"/>
          <w:lang w:val="bg-BG"/>
        </w:rPr>
        <w:t>кв. „Вулкан”</w:t>
      </w:r>
      <w:r w:rsidR="001348A9" w:rsidRPr="001348A9">
        <w:rPr>
          <w:rFonts w:ascii="Arial" w:hAnsi="Arial"/>
          <w:sz w:val="22"/>
          <w:szCs w:val="22"/>
          <w:lang w:val="bg-BG"/>
        </w:rPr>
        <w:t xml:space="preserve"> </w:t>
      </w:r>
      <w:r w:rsidR="001348A9" w:rsidRPr="00B85808">
        <w:rPr>
          <w:rFonts w:ascii="Arial" w:hAnsi="Arial"/>
          <w:sz w:val="22"/>
          <w:szCs w:val="22"/>
          <w:lang w:val="bg-BG"/>
        </w:rPr>
        <w:t>по кадастралната карта на гр. Димитровград</w:t>
      </w:r>
      <w:r w:rsidR="0071428B">
        <w:rPr>
          <w:rFonts w:ascii="Arial" w:hAnsi="Arial"/>
          <w:sz w:val="22"/>
          <w:szCs w:val="22"/>
          <w:lang w:val="bg-BG"/>
        </w:rPr>
        <w:t>, собственост на Община Димитровград</w:t>
      </w:r>
      <w:r w:rsidR="001348A9">
        <w:rPr>
          <w:rFonts w:ascii="Arial" w:hAnsi="Arial"/>
          <w:sz w:val="22"/>
          <w:szCs w:val="22"/>
          <w:lang w:val="bg-BG"/>
        </w:rPr>
        <w:t xml:space="preserve">. Целта е да се </w:t>
      </w:r>
      <w:r w:rsidR="00AB7BCF">
        <w:rPr>
          <w:rFonts w:ascii="Arial" w:hAnsi="Arial"/>
          <w:sz w:val="22"/>
          <w:szCs w:val="22"/>
          <w:lang w:val="bg-BG"/>
        </w:rPr>
        <w:t>отрази проект за изменение на Подробен устройствен план - план за регулация с обхват поземлени имоти с идентификатори 21052.1008.294, 21052.1005.105, 21052.1005.104</w:t>
      </w:r>
      <w:r w:rsidR="005C0588">
        <w:rPr>
          <w:rFonts w:ascii="Arial" w:hAnsi="Arial"/>
          <w:sz w:val="22"/>
          <w:szCs w:val="22"/>
          <w:lang w:val="bg-BG"/>
        </w:rPr>
        <w:t>, разрешен с Решение № 334/29.10.2020 г. на Общински съвет Димитровград</w:t>
      </w:r>
      <w:r w:rsidR="008C1626">
        <w:rPr>
          <w:rFonts w:ascii="Arial" w:hAnsi="Arial"/>
          <w:sz w:val="22"/>
          <w:szCs w:val="22"/>
          <w:lang w:val="bg-BG"/>
        </w:rPr>
        <w:t>, в кадастралната карта</w:t>
      </w:r>
      <w:r w:rsidR="001348A9">
        <w:rPr>
          <w:rFonts w:ascii="Arial" w:hAnsi="Arial"/>
          <w:sz w:val="22"/>
          <w:szCs w:val="22"/>
          <w:lang w:val="bg-BG"/>
        </w:rPr>
        <w:t>.</w:t>
      </w:r>
    </w:p>
    <w:p w:rsidR="00FE4559" w:rsidRDefault="008D53B6" w:rsidP="00FE4559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>Съгласно кадастралната карта на гр. Димитровград одобрена със Заповед № РД-18-38/05.07.2006 г.</w:t>
      </w:r>
      <w:r w:rsidR="00A00BF4">
        <w:rPr>
          <w:rFonts w:ascii="Arial" w:hAnsi="Arial"/>
          <w:sz w:val="22"/>
          <w:szCs w:val="22"/>
          <w:lang w:val="bg-BG"/>
        </w:rPr>
        <w:t xml:space="preserve"> </w:t>
      </w:r>
      <w:r w:rsidRPr="008D53B6">
        <w:rPr>
          <w:rFonts w:ascii="Arial" w:hAnsi="Arial"/>
          <w:sz w:val="22"/>
          <w:szCs w:val="22"/>
          <w:lang w:val="bg-BG"/>
        </w:rPr>
        <w:t>п</w:t>
      </w:r>
      <w:r w:rsidR="001348A9" w:rsidRPr="008D53B6">
        <w:rPr>
          <w:rFonts w:ascii="Arial" w:hAnsi="Arial"/>
          <w:sz w:val="22"/>
          <w:szCs w:val="22"/>
          <w:lang w:val="bg-BG"/>
        </w:rPr>
        <w:t xml:space="preserve">оземлен имот с идентификатор </w:t>
      </w:r>
      <w:r w:rsidR="00A743CE" w:rsidRPr="008D53B6">
        <w:rPr>
          <w:rFonts w:ascii="Arial" w:hAnsi="Arial"/>
          <w:sz w:val="22"/>
          <w:szCs w:val="22"/>
          <w:lang w:val="bg-BG"/>
        </w:rPr>
        <w:t xml:space="preserve">21052.1008.294, </w:t>
      </w:r>
      <w:r w:rsidR="005C0588" w:rsidRPr="008D53B6">
        <w:rPr>
          <w:rFonts w:ascii="Arial" w:hAnsi="Arial"/>
          <w:sz w:val="22"/>
          <w:szCs w:val="22"/>
          <w:lang w:val="bg-BG"/>
        </w:rPr>
        <w:t>кв. „Вулкан” е с вид територия Урбанизирана, НТП Ниско застрояване вид собственост Общинска частна</w:t>
      </w:r>
      <w:r w:rsidR="00A00BF4">
        <w:rPr>
          <w:rFonts w:ascii="Arial" w:hAnsi="Arial"/>
          <w:sz w:val="22"/>
          <w:szCs w:val="22"/>
          <w:lang w:val="bg-BG"/>
        </w:rPr>
        <w:t xml:space="preserve">; </w:t>
      </w:r>
      <w:r w:rsidRPr="008D53B6">
        <w:rPr>
          <w:rFonts w:ascii="Arial" w:hAnsi="Arial"/>
          <w:sz w:val="22"/>
          <w:szCs w:val="22"/>
          <w:lang w:val="bg-BG"/>
        </w:rPr>
        <w:t>п</w:t>
      </w:r>
      <w:r w:rsidR="005C0588" w:rsidRPr="008D53B6">
        <w:rPr>
          <w:rFonts w:ascii="Arial" w:hAnsi="Arial"/>
          <w:sz w:val="22"/>
          <w:szCs w:val="22"/>
          <w:lang w:val="bg-BG"/>
        </w:rPr>
        <w:t>оземлен имот с идентификатор 21052.1005.105, кв. „Вулкан” е с вид територия Урбанизирана, НТП Ниско застрояване, вид собственост Общинска публична</w:t>
      </w:r>
      <w:r w:rsidR="00A00BF4">
        <w:rPr>
          <w:rFonts w:ascii="Arial" w:hAnsi="Arial"/>
          <w:sz w:val="22"/>
          <w:szCs w:val="22"/>
          <w:lang w:val="bg-BG"/>
        </w:rPr>
        <w:t xml:space="preserve">; </w:t>
      </w:r>
      <w:r w:rsidRPr="008D53B6">
        <w:rPr>
          <w:rFonts w:ascii="Arial" w:hAnsi="Arial"/>
          <w:sz w:val="22"/>
          <w:szCs w:val="22"/>
          <w:lang w:val="bg-BG"/>
        </w:rPr>
        <w:t>п</w:t>
      </w:r>
      <w:r w:rsidR="005C0588" w:rsidRPr="008D53B6">
        <w:rPr>
          <w:rFonts w:ascii="Arial" w:hAnsi="Arial"/>
          <w:sz w:val="22"/>
          <w:szCs w:val="22"/>
          <w:lang w:val="bg-BG"/>
        </w:rPr>
        <w:t>оземлен имот с идентификатор 21052.1005.13, кв. „Вулкан” съгласно кадастралната карта на гр. Димитровград е с вид територия Урбанизирана, НТП Ниско застрояване вид собственост Общинска частна.</w:t>
      </w:r>
      <w:r w:rsidR="00A00BF4">
        <w:rPr>
          <w:rFonts w:ascii="Arial" w:hAnsi="Arial"/>
          <w:sz w:val="22"/>
          <w:szCs w:val="22"/>
          <w:lang w:val="bg-BG"/>
        </w:rPr>
        <w:t xml:space="preserve"> </w:t>
      </w:r>
      <w:r>
        <w:rPr>
          <w:rFonts w:ascii="Arial" w:hAnsi="Arial"/>
          <w:sz w:val="22"/>
          <w:szCs w:val="22"/>
          <w:lang w:val="bg-BG"/>
        </w:rPr>
        <w:t xml:space="preserve">С Подробния устройствен план – план за регулация на гр. Димитровград, одобрен със Заповеди </w:t>
      </w:r>
      <w:r w:rsidRPr="008D53B6">
        <w:rPr>
          <w:rFonts w:ascii="Arial" w:hAnsi="Arial"/>
          <w:sz w:val="22"/>
          <w:szCs w:val="22"/>
          <w:lang w:val="bg-BG"/>
        </w:rPr>
        <w:t>№ 3408/1966г.; № 989/2007г</w:t>
      </w:r>
      <w:r>
        <w:rPr>
          <w:rFonts w:ascii="Arial" w:hAnsi="Arial"/>
          <w:sz w:val="22"/>
          <w:szCs w:val="22"/>
          <w:lang w:val="bg-BG"/>
        </w:rPr>
        <w:t xml:space="preserve">., </w:t>
      </w:r>
      <w:r w:rsidR="00FE4559" w:rsidRPr="008D53B6">
        <w:rPr>
          <w:rFonts w:ascii="Arial" w:hAnsi="Arial"/>
          <w:sz w:val="22"/>
          <w:szCs w:val="22"/>
          <w:lang w:val="bg-BG"/>
        </w:rPr>
        <w:t>№ 347/2009</w:t>
      </w:r>
      <w:r w:rsidR="00FE4559">
        <w:rPr>
          <w:rFonts w:ascii="Arial" w:hAnsi="Arial"/>
          <w:sz w:val="22"/>
          <w:szCs w:val="22"/>
          <w:lang w:val="bg-BG"/>
        </w:rPr>
        <w:t xml:space="preserve">, </w:t>
      </w:r>
      <w:r w:rsidRPr="008D53B6">
        <w:rPr>
          <w:rFonts w:ascii="Arial" w:hAnsi="Arial"/>
          <w:sz w:val="22"/>
          <w:szCs w:val="22"/>
          <w:lang w:val="bg-BG"/>
        </w:rPr>
        <w:t xml:space="preserve">№ </w:t>
      </w:r>
      <w:r w:rsidR="00FE4559">
        <w:rPr>
          <w:rFonts w:ascii="Arial" w:hAnsi="Arial"/>
          <w:sz w:val="22"/>
          <w:szCs w:val="22"/>
          <w:lang w:val="bg-BG"/>
        </w:rPr>
        <w:t>РД</w:t>
      </w:r>
      <w:r w:rsidRPr="008D53B6">
        <w:rPr>
          <w:rFonts w:ascii="Arial" w:hAnsi="Arial"/>
          <w:sz w:val="22"/>
          <w:szCs w:val="22"/>
          <w:lang w:val="bg-BG"/>
        </w:rPr>
        <w:t>-06-661/2011г</w:t>
      </w:r>
      <w:r>
        <w:rPr>
          <w:rFonts w:ascii="Arial" w:hAnsi="Arial"/>
          <w:sz w:val="22"/>
          <w:szCs w:val="22"/>
          <w:lang w:val="bg-BG"/>
        </w:rPr>
        <w:t>.,</w:t>
      </w:r>
      <w:r w:rsidR="00FE4559" w:rsidRPr="00FE4559">
        <w:rPr>
          <w:rFonts w:ascii="Arial" w:hAnsi="Arial"/>
          <w:sz w:val="22"/>
          <w:szCs w:val="22"/>
          <w:lang w:val="bg-BG"/>
        </w:rPr>
        <w:t xml:space="preserve"> </w:t>
      </w:r>
      <w:r w:rsidR="00FE4559" w:rsidRPr="008D53B6">
        <w:rPr>
          <w:rFonts w:ascii="Arial" w:hAnsi="Arial"/>
          <w:sz w:val="22"/>
          <w:szCs w:val="22"/>
          <w:lang w:val="bg-BG"/>
        </w:rPr>
        <w:t xml:space="preserve">№ </w:t>
      </w:r>
      <w:r w:rsidR="00FE4559">
        <w:rPr>
          <w:rFonts w:ascii="Arial" w:hAnsi="Arial"/>
          <w:sz w:val="22"/>
          <w:szCs w:val="22"/>
          <w:lang w:val="bg-BG"/>
        </w:rPr>
        <w:t>РД</w:t>
      </w:r>
      <w:r w:rsidR="00FE4559" w:rsidRPr="008D53B6">
        <w:rPr>
          <w:rFonts w:ascii="Arial" w:hAnsi="Arial"/>
          <w:sz w:val="22"/>
          <w:szCs w:val="22"/>
          <w:lang w:val="bg-BG"/>
        </w:rPr>
        <w:t>-06-1750/2014г.</w:t>
      </w:r>
      <w:r w:rsidR="00FE4559">
        <w:rPr>
          <w:rFonts w:ascii="Arial" w:hAnsi="Arial"/>
          <w:sz w:val="22"/>
          <w:szCs w:val="22"/>
          <w:lang w:val="bg-BG"/>
        </w:rPr>
        <w:t xml:space="preserve">, поземлен имот с идентификатор 21052.1008.294 е урегулиран като УПИ </w:t>
      </w:r>
      <w:proofErr w:type="spellStart"/>
      <w:r w:rsidR="00FE4559">
        <w:rPr>
          <w:rFonts w:ascii="Arial" w:hAnsi="Arial"/>
          <w:sz w:val="22"/>
          <w:szCs w:val="22"/>
          <w:lang w:val="bg-BG"/>
        </w:rPr>
        <w:t>VIII</w:t>
      </w:r>
      <w:r w:rsidR="00FE4559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="00FE4559">
        <w:rPr>
          <w:rFonts w:ascii="Arial" w:hAnsi="Arial"/>
          <w:sz w:val="22"/>
          <w:szCs w:val="22"/>
          <w:vertAlign w:val="subscript"/>
          <w:lang w:val="bg-BG"/>
        </w:rPr>
        <w:t xml:space="preserve"> стопанска инициатива</w:t>
      </w:r>
      <w:r w:rsidR="00FE4559">
        <w:rPr>
          <w:rFonts w:ascii="Arial" w:hAnsi="Arial"/>
          <w:sz w:val="22"/>
          <w:szCs w:val="22"/>
          <w:lang w:val="bg-BG"/>
        </w:rPr>
        <w:t>, кв. 250, поземлен имот с идентификатор 21052.1005.105 заедно с поземлен имот с идентификатор 21052.1005.104 са предвидени за залесяване. Част от поземлен имот с идентификатор 21052.1005.13 е предвиден за залесяване и част е предвиден за улица.</w:t>
      </w:r>
    </w:p>
    <w:p w:rsidR="008C1626" w:rsidRPr="00C279B0" w:rsidRDefault="008C1626" w:rsidP="00FE4559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 xml:space="preserve">Проекта за изменение на плана за регулация предвижда от УПИ </w:t>
      </w:r>
      <w:proofErr w:type="spellStart"/>
      <w:r>
        <w:rPr>
          <w:rFonts w:ascii="Arial" w:hAnsi="Arial"/>
          <w:sz w:val="22"/>
          <w:szCs w:val="22"/>
          <w:lang w:val="bg-BG"/>
        </w:rPr>
        <w:t>VIII</w:t>
      </w:r>
      <w:r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>
        <w:rPr>
          <w:rFonts w:ascii="Arial" w:hAnsi="Arial"/>
          <w:sz w:val="22"/>
          <w:szCs w:val="22"/>
          <w:vertAlign w:val="subscript"/>
          <w:lang w:val="bg-BG"/>
        </w:rPr>
        <w:t xml:space="preserve"> стопанска инициатива</w:t>
      </w:r>
      <w:r>
        <w:rPr>
          <w:rFonts w:ascii="Arial" w:hAnsi="Arial"/>
          <w:sz w:val="22"/>
          <w:szCs w:val="22"/>
          <w:lang w:val="bg-BG"/>
        </w:rPr>
        <w:t xml:space="preserve">, кв. 250, ПИ 21052.1008.294 да се образуват два нови урегулирани поземлени имоти УПИ </w:t>
      </w:r>
      <w:proofErr w:type="spellStart"/>
      <w:r>
        <w:rPr>
          <w:rFonts w:ascii="Arial" w:hAnsi="Arial"/>
          <w:sz w:val="22"/>
          <w:szCs w:val="22"/>
          <w:lang w:val="bg-BG"/>
        </w:rPr>
        <w:t>VIII</w:t>
      </w:r>
      <w:r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>
        <w:rPr>
          <w:rFonts w:ascii="Arial" w:hAnsi="Arial"/>
          <w:sz w:val="22"/>
          <w:szCs w:val="22"/>
          <w:vertAlign w:val="subscript"/>
          <w:lang w:val="bg-BG"/>
        </w:rPr>
        <w:t xml:space="preserve"> </w:t>
      </w:r>
      <w:proofErr w:type="spellStart"/>
      <w:r>
        <w:rPr>
          <w:rFonts w:ascii="Arial" w:hAnsi="Arial"/>
          <w:sz w:val="22"/>
          <w:szCs w:val="22"/>
          <w:vertAlign w:val="subscript"/>
          <w:lang w:val="bg-BG"/>
        </w:rPr>
        <w:t>фотоволтаична</w:t>
      </w:r>
      <w:proofErr w:type="spellEnd"/>
      <w:r>
        <w:rPr>
          <w:rFonts w:ascii="Arial" w:hAnsi="Arial"/>
          <w:sz w:val="22"/>
          <w:szCs w:val="22"/>
          <w:vertAlign w:val="subscript"/>
          <w:lang w:val="bg-BG"/>
        </w:rPr>
        <w:t xml:space="preserve"> централа</w:t>
      </w:r>
      <w:r>
        <w:rPr>
          <w:rFonts w:ascii="Arial" w:hAnsi="Arial"/>
          <w:sz w:val="22"/>
          <w:szCs w:val="22"/>
          <w:lang w:val="bg-BG"/>
        </w:rPr>
        <w:t xml:space="preserve">, кв. 250 и УПИ </w:t>
      </w:r>
      <w:proofErr w:type="spellStart"/>
      <w:r>
        <w:rPr>
          <w:rFonts w:ascii="Arial" w:hAnsi="Arial"/>
          <w:sz w:val="22"/>
          <w:szCs w:val="22"/>
          <w:lang w:val="bg-BG"/>
        </w:rPr>
        <w:t>X</w:t>
      </w:r>
      <w:r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>
        <w:rPr>
          <w:rFonts w:ascii="Arial" w:hAnsi="Arial"/>
          <w:sz w:val="22"/>
          <w:szCs w:val="22"/>
          <w:vertAlign w:val="subscript"/>
          <w:lang w:val="bg-BG"/>
        </w:rPr>
        <w:t xml:space="preserve"> подстанция</w:t>
      </w:r>
      <w:r>
        <w:rPr>
          <w:rFonts w:ascii="Arial" w:hAnsi="Arial"/>
          <w:sz w:val="22"/>
          <w:szCs w:val="22"/>
          <w:lang w:val="bg-BG"/>
        </w:rPr>
        <w:t>, кв. 250.</w:t>
      </w:r>
      <w:r w:rsidR="00C1503C">
        <w:rPr>
          <w:rFonts w:ascii="Arial" w:hAnsi="Arial"/>
          <w:sz w:val="22"/>
          <w:szCs w:val="22"/>
          <w:lang w:val="bg-BG"/>
        </w:rPr>
        <w:t xml:space="preserve"> Изменя се уличната регулация предвидена в част от поземлен имот с идентификатор 21052.1005.13, като в част от поземлен имот с идентификатор 21052.1005.1005 се проектира улица</w:t>
      </w:r>
      <w:r w:rsidR="000F010A">
        <w:rPr>
          <w:rFonts w:ascii="Arial" w:hAnsi="Arial"/>
          <w:sz w:val="22"/>
          <w:szCs w:val="22"/>
          <w:lang w:val="bg-BG"/>
        </w:rPr>
        <w:t>, с це</w:t>
      </w:r>
      <w:r w:rsidR="00C1503C">
        <w:rPr>
          <w:rFonts w:ascii="Arial" w:hAnsi="Arial"/>
          <w:sz w:val="22"/>
          <w:szCs w:val="22"/>
          <w:lang w:val="bg-BG"/>
        </w:rPr>
        <w:t xml:space="preserve">л да се осигури достатъчно широка улица и </w:t>
      </w:r>
      <w:proofErr w:type="spellStart"/>
      <w:r w:rsidR="00C1503C">
        <w:rPr>
          <w:rFonts w:ascii="Arial" w:hAnsi="Arial"/>
          <w:sz w:val="22"/>
          <w:szCs w:val="22"/>
          <w:lang w:val="bg-BG"/>
        </w:rPr>
        <w:t>уширение</w:t>
      </w:r>
      <w:proofErr w:type="spellEnd"/>
      <w:r w:rsidR="00C1503C">
        <w:rPr>
          <w:rFonts w:ascii="Arial" w:hAnsi="Arial"/>
          <w:sz w:val="22"/>
          <w:szCs w:val="22"/>
          <w:lang w:val="bg-BG"/>
        </w:rPr>
        <w:t xml:space="preserve"> за маневриране на тежкотоварни автомобили.</w:t>
      </w:r>
      <w:r w:rsidR="004C791C">
        <w:rPr>
          <w:rFonts w:ascii="Arial" w:hAnsi="Arial"/>
          <w:sz w:val="22"/>
          <w:szCs w:val="22"/>
          <w:lang w:val="bg-BG"/>
        </w:rPr>
        <w:t xml:space="preserve"> </w:t>
      </w:r>
      <w:r w:rsidR="00C279B0">
        <w:rPr>
          <w:rFonts w:ascii="Arial" w:hAnsi="Arial"/>
          <w:sz w:val="22"/>
          <w:szCs w:val="22"/>
          <w:lang w:val="bg-BG"/>
        </w:rPr>
        <w:t xml:space="preserve">За останалата част от поземлен имот с идентификатор 21052.1005.105 се образувана нов урегулиран поземлен имот – УПИ </w:t>
      </w:r>
      <w:r w:rsidR="00C279B0">
        <w:rPr>
          <w:rFonts w:ascii="Arial" w:hAnsi="Arial"/>
          <w:sz w:val="22"/>
          <w:szCs w:val="22"/>
        </w:rPr>
        <w:t>X</w:t>
      </w:r>
      <w:r w:rsidR="00C279B0">
        <w:rPr>
          <w:rFonts w:ascii="Arial" w:hAnsi="Arial"/>
          <w:sz w:val="22"/>
          <w:szCs w:val="22"/>
          <w:vertAlign w:val="subscript"/>
          <w:lang w:val="bg-BG"/>
        </w:rPr>
        <w:t>за фотоволтаична централа</w:t>
      </w:r>
      <w:r w:rsidR="00C279B0">
        <w:rPr>
          <w:rFonts w:ascii="Arial" w:hAnsi="Arial"/>
          <w:sz w:val="22"/>
          <w:szCs w:val="22"/>
          <w:lang w:val="bg-BG"/>
        </w:rPr>
        <w:t xml:space="preserve">, кв. 179 и за поземлен имот с идентификатор 21052.1005.114 се образува УПИ </w:t>
      </w:r>
      <w:proofErr w:type="spellStart"/>
      <w:r w:rsidR="00C279B0">
        <w:rPr>
          <w:rFonts w:ascii="Arial" w:hAnsi="Arial"/>
          <w:sz w:val="22"/>
          <w:szCs w:val="22"/>
          <w:lang w:val="bg-BG"/>
        </w:rPr>
        <w:t>XI</w:t>
      </w:r>
      <w:r w:rsidR="00C279B0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="00C279B0">
        <w:rPr>
          <w:rFonts w:ascii="Arial" w:hAnsi="Arial"/>
          <w:sz w:val="22"/>
          <w:szCs w:val="22"/>
          <w:vertAlign w:val="subscript"/>
          <w:lang w:val="bg-BG"/>
        </w:rPr>
        <w:t xml:space="preserve"> озеленяване</w:t>
      </w:r>
      <w:r w:rsidR="00C279B0">
        <w:rPr>
          <w:rFonts w:ascii="Arial" w:hAnsi="Arial"/>
          <w:sz w:val="22"/>
          <w:szCs w:val="22"/>
          <w:lang w:val="bg-BG"/>
        </w:rPr>
        <w:t>, кв. 179.</w:t>
      </w:r>
    </w:p>
    <w:p w:rsidR="00FE4559" w:rsidRDefault="00FE4559" w:rsidP="00FE4559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354CFB" w:rsidRDefault="00354CFB" w:rsidP="00A00BF4">
      <w:pPr>
        <w:ind w:firstLine="708"/>
        <w:jc w:val="center"/>
        <w:rPr>
          <w:rFonts w:ascii="Arial" w:hAnsi="Arial"/>
          <w:b/>
          <w:sz w:val="18"/>
          <w:szCs w:val="18"/>
          <w:lang w:val="bg-BG"/>
        </w:rPr>
      </w:pPr>
    </w:p>
    <w:p w:rsidR="00354CFB" w:rsidRDefault="00354CFB" w:rsidP="00A00BF4">
      <w:pPr>
        <w:ind w:firstLine="708"/>
        <w:jc w:val="center"/>
        <w:rPr>
          <w:rFonts w:ascii="Arial" w:hAnsi="Arial"/>
          <w:b/>
          <w:sz w:val="18"/>
          <w:szCs w:val="18"/>
          <w:lang w:val="bg-BG"/>
        </w:rPr>
      </w:pPr>
    </w:p>
    <w:p w:rsidR="00354CFB" w:rsidRDefault="00354CFB" w:rsidP="00A00BF4">
      <w:pPr>
        <w:ind w:firstLine="708"/>
        <w:jc w:val="center"/>
        <w:rPr>
          <w:rFonts w:ascii="Arial" w:hAnsi="Arial"/>
          <w:b/>
          <w:sz w:val="18"/>
          <w:szCs w:val="18"/>
          <w:lang w:val="bg-BG"/>
        </w:rPr>
      </w:pPr>
    </w:p>
    <w:p w:rsidR="00FE4559" w:rsidRDefault="00A00BF4" w:rsidP="00982743">
      <w:pPr>
        <w:jc w:val="center"/>
        <w:rPr>
          <w:rFonts w:ascii="Arial" w:hAnsi="Arial"/>
          <w:sz w:val="22"/>
          <w:szCs w:val="22"/>
          <w:lang w:val="bg-BG"/>
        </w:rPr>
      </w:pPr>
      <w:r w:rsidRPr="0012720F">
        <w:rPr>
          <w:rFonts w:ascii="Arial" w:hAnsi="Arial"/>
          <w:b/>
          <w:sz w:val="18"/>
          <w:szCs w:val="18"/>
          <w:lang w:val="bg-BG"/>
        </w:rPr>
        <w:lastRenderedPageBreak/>
        <w:t xml:space="preserve">Извадка от кадастралната карта </w:t>
      </w:r>
      <w:r>
        <w:rPr>
          <w:rFonts w:ascii="Arial" w:hAnsi="Arial"/>
          <w:b/>
          <w:sz w:val="18"/>
          <w:szCs w:val="18"/>
          <w:lang w:val="bg-BG"/>
        </w:rPr>
        <w:t xml:space="preserve">и </w:t>
      </w:r>
      <w:r w:rsidR="00D13200">
        <w:rPr>
          <w:rFonts w:ascii="Arial" w:hAnsi="Arial"/>
          <w:b/>
          <w:sz w:val="18"/>
          <w:szCs w:val="18"/>
          <w:lang w:val="bg-BG"/>
        </w:rPr>
        <w:t xml:space="preserve">действащия </w:t>
      </w:r>
      <w:r>
        <w:rPr>
          <w:rFonts w:ascii="Arial" w:hAnsi="Arial"/>
          <w:b/>
          <w:sz w:val="18"/>
          <w:szCs w:val="18"/>
          <w:lang w:val="bg-BG"/>
        </w:rPr>
        <w:t>ПУП-ПР на гр.</w:t>
      </w:r>
      <w:r w:rsidRPr="0012720F">
        <w:rPr>
          <w:rFonts w:ascii="Arial" w:hAnsi="Arial"/>
          <w:b/>
          <w:sz w:val="18"/>
          <w:szCs w:val="18"/>
          <w:lang w:val="bg-BG"/>
        </w:rPr>
        <w:t xml:space="preserve"> Димитровград за поземлен</w:t>
      </w:r>
      <w:r>
        <w:rPr>
          <w:rFonts w:ascii="Arial" w:hAnsi="Arial"/>
          <w:b/>
          <w:sz w:val="18"/>
          <w:szCs w:val="18"/>
          <w:lang w:val="bg-BG"/>
        </w:rPr>
        <w:t>и</w:t>
      </w:r>
      <w:r w:rsidRPr="0012720F">
        <w:rPr>
          <w:rFonts w:ascii="Arial" w:hAnsi="Arial"/>
          <w:b/>
          <w:sz w:val="18"/>
          <w:szCs w:val="18"/>
          <w:lang w:val="bg-BG"/>
        </w:rPr>
        <w:t xml:space="preserve"> имот</w:t>
      </w:r>
      <w:r>
        <w:rPr>
          <w:rFonts w:ascii="Arial" w:hAnsi="Arial"/>
          <w:b/>
          <w:sz w:val="18"/>
          <w:szCs w:val="18"/>
          <w:lang w:val="bg-BG"/>
        </w:rPr>
        <w:t>и</w:t>
      </w:r>
      <w:r w:rsidRPr="0012720F">
        <w:rPr>
          <w:rFonts w:ascii="Arial" w:hAnsi="Arial"/>
          <w:b/>
          <w:sz w:val="18"/>
          <w:szCs w:val="18"/>
          <w:lang w:val="bg-BG"/>
        </w:rPr>
        <w:t xml:space="preserve"> с идентификатор</w:t>
      </w:r>
      <w:r>
        <w:rPr>
          <w:rFonts w:ascii="Arial" w:hAnsi="Arial"/>
          <w:b/>
          <w:sz w:val="18"/>
          <w:szCs w:val="18"/>
          <w:lang w:val="bg-BG"/>
        </w:rPr>
        <w:t>и</w:t>
      </w:r>
      <w:r w:rsidRPr="0012720F">
        <w:rPr>
          <w:rFonts w:ascii="Arial" w:hAnsi="Arial"/>
          <w:b/>
          <w:sz w:val="18"/>
          <w:szCs w:val="18"/>
          <w:lang w:val="bg-BG"/>
        </w:rPr>
        <w:t xml:space="preserve"> </w:t>
      </w:r>
      <w:r>
        <w:rPr>
          <w:rFonts w:ascii="Arial" w:hAnsi="Arial"/>
          <w:b/>
          <w:sz w:val="18"/>
          <w:szCs w:val="18"/>
          <w:lang w:val="bg-BG"/>
        </w:rPr>
        <w:t>21052.1005.105, 21052.1005.13 и 21052.1008.294</w:t>
      </w:r>
    </w:p>
    <w:p w:rsidR="00FE4559" w:rsidRDefault="00A00BF4" w:rsidP="00A00BF4">
      <w:pPr>
        <w:jc w:val="center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noProof/>
          <w:sz w:val="22"/>
          <w:szCs w:val="22"/>
          <w:lang w:val="bg-BG" w:eastAsia="bg-BG" w:bidi="ar-SA"/>
        </w:rPr>
        <w:drawing>
          <wp:inline distT="0" distB="0" distL="0" distR="0">
            <wp:extent cx="6031230" cy="2990850"/>
            <wp:effectExtent l="19050" t="19050" r="26670" b="1905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0319" b="12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2990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FA7" w:rsidRDefault="00D36FA7" w:rsidP="008D53B6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</w:p>
    <w:p w:rsidR="00915116" w:rsidRPr="003B3862" w:rsidRDefault="004C791C" w:rsidP="00160017">
      <w:pPr>
        <w:ind w:firstLine="708"/>
        <w:jc w:val="both"/>
        <w:rPr>
          <w:rFonts w:ascii="Arial" w:hAnsi="Arial"/>
          <w:sz w:val="22"/>
          <w:szCs w:val="22"/>
          <w:lang w:val="bg-BG"/>
        </w:rPr>
      </w:pPr>
      <w:r>
        <w:rPr>
          <w:rFonts w:ascii="Arial" w:hAnsi="Arial"/>
          <w:sz w:val="22"/>
          <w:szCs w:val="22"/>
          <w:lang w:val="bg-BG"/>
        </w:rPr>
        <w:t xml:space="preserve">След одобряване на проекта за изменение на ПУП-ПР изменените регулационни линии и предвидените нови урегулирани имоти ще се отразят в кадастралната карта на гр. Димитровград </w:t>
      </w:r>
      <w:r w:rsidR="00AE4513">
        <w:rPr>
          <w:rFonts w:ascii="Arial" w:hAnsi="Arial"/>
          <w:sz w:val="22"/>
          <w:szCs w:val="22"/>
          <w:lang w:val="bg-BG"/>
        </w:rPr>
        <w:t>като поземлени имоти с нови</w:t>
      </w:r>
      <w:r w:rsidR="00A84775">
        <w:rPr>
          <w:rFonts w:ascii="Arial" w:hAnsi="Arial"/>
          <w:sz w:val="22"/>
          <w:szCs w:val="22"/>
          <w:lang w:val="bg-BG"/>
        </w:rPr>
        <w:t xml:space="preserve"> проектни</w:t>
      </w:r>
      <w:r w:rsidR="00AE4513">
        <w:rPr>
          <w:rFonts w:ascii="Arial" w:hAnsi="Arial"/>
          <w:sz w:val="22"/>
          <w:szCs w:val="22"/>
          <w:lang w:val="bg-BG"/>
        </w:rPr>
        <w:t xml:space="preserve"> идентификатори</w:t>
      </w:r>
      <w:r w:rsidR="00A84775">
        <w:rPr>
          <w:rFonts w:ascii="Arial" w:hAnsi="Arial"/>
          <w:sz w:val="22"/>
          <w:szCs w:val="22"/>
          <w:lang w:val="bg-BG"/>
        </w:rPr>
        <w:t xml:space="preserve"> </w:t>
      </w:r>
      <w:r w:rsidR="00A84775" w:rsidRPr="00A84775">
        <w:rPr>
          <w:rFonts w:ascii="Arial" w:hAnsi="Arial"/>
          <w:b/>
          <w:sz w:val="22"/>
          <w:szCs w:val="22"/>
          <w:lang w:val="bg-BG"/>
        </w:rPr>
        <w:t>21052.1008.309</w:t>
      </w:r>
      <w:r w:rsidR="00A84775">
        <w:rPr>
          <w:rFonts w:ascii="Arial" w:hAnsi="Arial"/>
          <w:sz w:val="22"/>
          <w:szCs w:val="22"/>
          <w:lang w:val="bg-BG"/>
        </w:rPr>
        <w:t xml:space="preserve"> за УПИ</w:t>
      </w:r>
      <w:r w:rsidR="00A84775">
        <w:rPr>
          <w:rFonts w:ascii="Arial" w:hAnsi="Arial"/>
          <w:sz w:val="22"/>
          <w:szCs w:val="22"/>
        </w:rPr>
        <w:t xml:space="preserve"> </w:t>
      </w:r>
      <w:r w:rsidR="00A84775" w:rsidRPr="00A84775">
        <w:rPr>
          <w:rFonts w:ascii="Arial" w:hAnsi="Arial"/>
          <w:sz w:val="22"/>
          <w:szCs w:val="22"/>
          <w:lang w:val="bg-BG"/>
        </w:rPr>
        <w:t>VIII</w:t>
      </w:r>
      <w:r w:rsidR="00A84775">
        <w:rPr>
          <w:rFonts w:ascii="Arial" w:hAnsi="Arial"/>
          <w:sz w:val="22"/>
          <w:szCs w:val="22"/>
          <w:vertAlign w:val="subscript"/>
        </w:rPr>
        <w:t xml:space="preserve">за </w:t>
      </w:r>
      <w:r w:rsidR="00A84775">
        <w:rPr>
          <w:rFonts w:ascii="Arial" w:hAnsi="Arial"/>
          <w:sz w:val="22"/>
          <w:szCs w:val="22"/>
          <w:vertAlign w:val="subscript"/>
          <w:lang w:val="bg-BG"/>
        </w:rPr>
        <w:t>фотоволтаична централа</w:t>
      </w:r>
      <w:r w:rsidR="00A84775">
        <w:rPr>
          <w:rFonts w:ascii="Arial" w:hAnsi="Arial"/>
          <w:sz w:val="22"/>
          <w:szCs w:val="22"/>
          <w:lang w:val="bg-BG"/>
        </w:rPr>
        <w:t xml:space="preserve">, кв. 250, </w:t>
      </w:r>
      <w:r w:rsidR="00A84775" w:rsidRPr="00A84775">
        <w:rPr>
          <w:rFonts w:ascii="Arial" w:hAnsi="Arial"/>
          <w:b/>
          <w:sz w:val="22"/>
          <w:szCs w:val="22"/>
          <w:lang w:val="bg-BG"/>
        </w:rPr>
        <w:t>21052.1008.310</w:t>
      </w:r>
      <w:r w:rsidR="00A84775">
        <w:rPr>
          <w:rFonts w:ascii="Arial" w:hAnsi="Arial"/>
          <w:sz w:val="22"/>
          <w:szCs w:val="22"/>
          <w:lang w:val="bg-BG"/>
        </w:rPr>
        <w:t xml:space="preserve"> за УПИ </w:t>
      </w:r>
      <w:proofErr w:type="spellStart"/>
      <w:r w:rsidR="00A84775">
        <w:rPr>
          <w:rFonts w:ascii="Arial" w:hAnsi="Arial"/>
          <w:sz w:val="22"/>
          <w:szCs w:val="22"/>
          <w:lang w:val="bg-BG"/>
        </w:rPr>
        <w:t>X</w:t>
      </w:r>
      <w:r w:rsidR="00A84775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="00A84775">
        <w:rPr>
          <w:rFonts w:ascii="Arial" w:hAnsi="Arial"/>
          <w:sz w:val="22"/>
          <w:szCs w:val="22"/>
          <w:vertAlign w:val="subscript"/>
          <w:lang w:val="bg-BG"/>
        </w:rPr>
        <w:t xml:space="preserve"> подстанция</w:t>
      </w:r>
      <w:r w:rsidR="00A84775">
        <w:rPr>
          <w:rFonts w:ascii="Arial" w:hAnsi="Arial"/>
          <w:sz w:val="22"/>
          <w:szCs w:val="22"/>
          <w:lang w:val="bg-BG"/>
        </w:rPr>
        <w:t xml:space="preserve">, кв. 250, </w:t>
      </w:r>
      <w:r w:rsidR="00A84775" w:rsidRPr="00A84775">
        <w:rPr>
          <w:rFonts w:ascii="Arial" w:hAnsi="Arial"/>
          <w:b/>
          <w:sz w:val="22"/>
          <w:szCs w:val="22"/>
          <w:lang w:val="bg-BG"/>
        </w:rPr>
        <w:t>21052.1055.116</w:t>
      </w:r>
      <w:r w:rsidR="00A84775">
        <w:rPr>
          <w:rFonts w:ascii="Arial" w:hAnsi="Arial"/>
          <w:sz w:val="22"/>
          <w:szCs w:val="22"/>
          <w:lang w:val="bg-BG"/>
        </w:rPr>
        <w:t xml:space="preserve"> за частта от поземлен имот с идентификатор 21052.1005.13, попадащ в улица, </w:t>
      </w:r>
      <w:r w:rsidR="00A84775" w:rsidRPr="00A84775">
        <w:rPr>
          <w:rFonts w:ascii="Arial" w:hAnsi="Arial"/>
          <w:b/>
          <w:sz w:val="22"/>
          <w:szCs w:val="22"/>
          <w:lang w:val="bg-BG"/>
        </w:rPr>
        <w:t>21052.1005.117</w:t>
      </w:r>
      <w:r w:rsidR="00A84775">
        <w:rPr>
          <w:rFonts w:ascii="Arial" w:hAnsi="Arial"/>
          <w:sz w:val="22"/>
          <w:szCs w:val="22"/>
          <w:lang w:val="bg-BG"/>
        </w:rPr>
        <w:t xml:space="preserve">, за останалата част от поземлен имот 21052.1005.13, </w:t>
      </w:r>
      <w:r w:rsidR="00A84775" w:rsidRPr="00A84775">
        <w:rPr>
          <w:rFonts w:ascii="Arial" w:hAnsi="Arial"/>
          <w:b/>
          <w:sz w:val="22"/>
          <w:szCs w:val="22"/>
          <w:lang w:val="bg-BG"/>
        </w:rPr>
        <w:t>21052.1005.115</w:t>
      </w:r>
      <w:r w:rsidR="00A84775">
        <w:rPr>
          <w:rFonts w:ascii="Arial" w:hAnsi="Arial"/>
          <w:sz w:val="22"/>
          <w:szCs w:val="22"/>
          <w:lang w:val="bg-BG"/>
        </w:rPr>
        <w:t xml:space="preserve"> за частта от поземлен имот с идентификатор 21052.1005.105, попадащ в улица и </w:t>
      </w:r>
      <w:r w:rsidR="00A84775" w:rsidRPr="00A84775">
        <w:rPr>
          <w:rFonts w:ascii="Arial" w:hAnsi="Arial"/>
          <w:b/>
          <w:sz w:val="22"/>
          <w:szCs w:val="22"/>
          <w:lang w:val="bg-BG"/>
        </w:rPr>
        <w:t>21052.1005.114</w:t>
      </w:r>
      <w:r w:rsidR="00A84775">
        <w:rPr>
          <w:rFonts w:ascii="Arial" w:hAnsi="Arial"/>
          <w:sz w:val="22"/>
          <w:szCs w:val="22"/>
          <w:lang w:val="bg-BG"/>
        </w:rPr>
        <w:t xml:space="preserve"> за УПИ </w:t>
      </w:r>
      <w:proofErr w:type="spellStart"/>
      <w:r w:rsidR="00A84775">
        <w:rPr>
          <w:rFonts w:ascii="Arial" w:hAnsi="Arial"/>
          <w:sz w:val="22"/>
          <w:szCs w:val="22"/>
          <w:lang w:val="bg-BG"/>
        </w:rPr>
        <w:t>X</w:t>
      </w:r>
      <w:r w:rsidR="00A84775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="00A84775">
        <w:rPr>
          <w:rFonts w:ascii="Arial" w:hAnsi="Arial"/>
          <w:sz w:val="22"/>
          <w:szCs w:val="22"/>
          <w:vertAlign w:val="subscript"/>
          <w:lang w:val="bg-BG"/>
        </w:rPr>
        <w:t xml:space="preserve"> </w:t>
      </w:r>
      <w:proofErr w:type="spellStart"/>
      <w:r w:rsidR="00A84775">
        <w:rPr>
          <w:rFonts w:ascii="Arial" w:hAnsi="Arial"/>
          <w:sz w:val="22"/>
          <w:szCs w:val="22"/>
          <w:vertAlign w:val="subscript"/>
          <w:lang w:val="bg-BG"/>
        </w:rPr>
        <w:t>фотоволтаична</w:t>
      </w:r>
      <w:proofErr w:type="spellEnd"/>
      <w:r w:rsidR="00A84775">
        <w:rPr>
          <w:rFonts w:ascii="Arial" w:hAnsi="Arial"/>
          <w:sz w:val="22"/>
          <w:szCs w:val="22"/>
          <w:vertAlign w:val="subscript"/>
          <w:lang w:val="bg-BG"/>
        </w:rPr>
        <w:t xml:space="preserve"> централа</w:t>
      </w:r>
      <w:r w:rsidR="00A84775">
        <w:rPr>
          <w:rFonts w:ascii="Arial" w:hAnsi="Arial"/>
          <w:sz w:val="22"/>
          <w:szCs w:val="22"/>
          <w:lang w:val="bg-BG"/>
        </w:rPr>
        <w:t xml:space="preserve">, кв. 179. </w:t>
      </w:r>
      <w:r w:rsidR="00AE4513">
        <w:rPr>
          <w:rFonts w:ascii="Arial" w:hAnsi="Arial"/>
          <w:sz w:val="22"/>
          <w:szCs w:val="22"/>
          <w:lang w:val="bg-BG"/>
        </w:rPr>
        <w:t>За целта е необходимо съгласие от Общински съвет Димитровград за разделяне на поземлени имоти с идентификатори 21052.1008.294, 21052.1005.105 и 21052.1005.13.</w:t>
      </w:r>
    </w:p>
    <w:p w:rsidR="00114CFE" w:rsidRPr="002834BE" w:rsidRDefault="002834BE" w:rsidP="00760E08">
      <w:pPr>
        <w:pStyle w:val="a8"/>
        <w:ind w:left="0" w:firstLine="708"/>
        <w:jc w:val="both"/>
        <w:rPr>
          <w:rFonts w:ascii="Arial" w:hAnsi="Arial" w:cs="Arial"/>
          <w:sz w:val="22"/>
          <w:szCs w:val="22"/>
          <w:lang w:val="bg-BG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Във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връзка</w:t>
      </w:r>
      <w:proofErr w:type="spellEnd"/>
      <w:r>
        <w:rPr>
          <w:rFonts w:ascii="Arial" w:hAnsi="Arial" w:cs="Arial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sz w:val="22"/>
          <w:szCs w:val="22"/>
        </w:rPr>
        <w:t>горното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r>
        <w:rPr>
          <w:rFonts w:ascii="Arial" w:hAnsi="Arial" w:cs="Arial"/>
          <w:sz w:val="22"/>
          <w:szCs w:val="22"/>
          <w:lang w:val="bg-BG"/>
        </w:rPr>
        <w:t xml:space="preserve">на основание </w:t>
      </w:r>
      <w:proofErr w:type="spellStart"/>
      <w:r w:rsidRPr="002834BE">
        <w:rPr>
          <w:rFonts w:ascii="Arial" w:hAnsi="Arial" w:cs="Arial"/>
          <w:sz w:val="22"/>
          <w:szCs w:val="22"/>
        </w:rPr>
        <w:t>чл</w:t>
      </w:r>
      <w:proofErr w:type="spellEnd"/>
      <w:r w:rsidRPr="002834B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gramStart"/>
      <w:r w:rsidRPr="002834BE">
        <w:rPr>
          <w:rFonts w:ascii="Arial" w:hAnsi="Arial" w:cs="Arial"/>
          <w:sz w:val="22"/>
          <w:szCs w:val="22"/>
        </w:rPr>
        <w:t>21,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Pr="002834BE">
        <w:rPr>
          <w:rFonts w:ascii="Arial" w:hAnsi="Arial" w:cs="Arial"/>
          <w:sz w:val="22"/>
          <w:szCs w:val="22"/>
        </w:rPr>
        <w:t>ал</w:t>
      </w:r>
      <w:proofErr w:type="spellEnd"/>
      <w:r w:rsidRPr="002834BE">
        <w:rPr>
          <w:rFonts w:ascii="Arial" w:hAnsi="Arial" w:cs="Arial"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1,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Pr="002834BE">
        <w:rPr>
          <w:rFonts w:ascii="Arial" w:hAnsi="Arial" w:cs="Arial"/>
          <w:sz w:val="22"/>
          <w:szCs w:val="22"/>
        </w:rPr>
        <w:t>т.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8B2911">
        <w:rPr>
          <w:rFonts w:ascii="Arial" w:hAnsi="Arial" w:cs="Arial"/>
          <w:sz w:val="22"/>
          <w:szCs w:val="22"/>
          <w:lang w:val="bg-BG"/>
        </w:rPr>
        <w:t>8</w:t>
      </w:r>
      <w:r w:rsidRPr="002834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834BE">
        <w:rPr>
          <w:rFonts w:ascii="Arial" w:hAnsi="Arial" w:cs="Arial"/>
          <w:sz w:val="22"/>
          <w:szCs w:val="22"/>
        </w:rPr>
        <w:t>от</w:t>
      </w:r>
      <w:proofErr w:type="spellEnd"/>
      <w:r w:rsidRPr="002834BE">
        <w:rPr>
          <w:rFonts w:ascii="Arial" w:hAnsi="Arial" w:cs="Arial"/>
          <w:sz w:val="22"/>
          <w:szCs w:val="22"/>
        </w:rPr>
        <w:t xml:space="preserve"> ЗМСМА</w:t>
      </w:r>
      <w:r w:rsidR="00D806B1">
        <w:rPr>
          <w:rFonts w:ascii="Arial" w:hAnsi="Arial" w:cs="Arial"/>
          <w:sz w:val="22"/>
          <w:szCs w:val="22"/>
          <w:lang w:val="bg-BG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предлагам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на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Вашето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внимание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4CFE">
        <w:rPr>
          <w:rFonts w:ascii="Arial" w:hAnsi="Arial" w:cs="Arial"/>
          <w:sz w:val="22"/>
          <w:szCs w:val="22"/>
        </w:rPr>
        <w:t>следното</w:t>
      </w:r>
      <w:proofErr w:type="spellEnd"/>
      <w:r w:rsidR="00114CFE">
        <w:rPr>
          <w:rFonts w:ascii="Arial" w:hAnsi="Arial" w:cs="Arial"/>
          <w:sz w:val="22"/>
          <w:szCs w:val="22"/>
        </w:rPr>
        <w:t xml:space="preserve"> </w:t>
      </w:r>
    </w:p>
    <w:p w:rsidR="00114CFE" w:rsidRDefault="00114CFE" w:rsidP="00114CFE">
      <w:pPr>
        <w:pStyle w:val="a8"/>
        <w:ind w:left="0"/>
        <w:jc w:val="center"/>
        <w:rPr>
          <w:rFonts w:ascii="Arial" w:hAnsi="Arial" w:cs="Arial"/>
          <w:sz w:val="22"/>
          <w:szCs w:val="22"/>
          <w:lang w:val="bg-BG"/>
        </w:rPr>
      </w:pPr>
      <w:proofErr w:type="gramStart"/>
      <w:r>
        <w:rPr>
          <w:rFonts w:ascii="Arial" w:hAnsi="Arial" w:cs="Arial"/>
          <w:b/>
          <w:sz w:val="22"/>
          <w:szCs w:val="22"/>
          <w:lang w:val="ru-RU"/>
        </w:rPr>
        <w:t>Р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Е Ш Е Н И Е:</w:t>
      </w:r>
    </w:p>
    <w:p w:rsidR="00114CFE" w:rsidRDefault="00114CFE" w:rsidP="00114CFE">
      <w:pPr>
        <w:pStyle w:val="a8"/>
        <w:ind w:firstLine="708"/>
        <w:jc w:val="both"/>
        <w:rPr>
          <w:rFonts w:ascii="Arial" w:hAnsi="Arial" w:cs="Arial"/>
          <w:b/>
          <w:sz w:val="22"/>
          <w:szCs w:val="22"/>
          <w:lang w:val="ru-RU"/>
        </w:rPr>
      </w:pPr>
      <w:proofErr w:type="spellStart"/>
      <w:proofErr w:type="gramStart"/>
      <w:r w:rsidRPr="00114CFE">
        <w:rPr>
          <w:rFonts w:ascii="Arial" w:hAnsi="Arial" w:cs="Arial"/>
          <w:sz w:val="22"/>
          <w:szCs w:val="22"/>
        </w:rPr>
        <w:t>На</w:t>
      </w:r>
      <w:proofErr w:type="spellEnd"/>
      <w:r w:rsidRP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CFE">
        <w:rPr>
          <w:rFonts w:ascii="Arial" w:hAnsi="Arial" w:cs="Arial"/>
          <w:sz w:val="22"/>
          <w:szCs w:val="22"/>
        </w:rPr>
        <w:t>основание</w:t>
      </w:r>
      <w:proofErr w:type="spellEnd"/>
      <w:r w:rsidRPr="00114C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4CFE">
        <w:rPr>
          <w:rFonts w:ascii="Arial" w:hAnsi="Arial" w:cs="Arial"/>
          <w:sz w:val="22"/>
          <w:szCs w:val="22"/>
        </w:rPr>
        <w:t>чл</w:t>
      </w:r>
      <w:proofErr w:type="spellEnd"/>
      <w:r w:rsidRPr="00114CFE">
        <w:rPr>
          <w:rFonts w:ascii="Arial" w:hAnsi="Arial" w:cs="Arial"/>
          <w:sz w:val="22"/>
          <w:szCs w:val="22"/>
        </w:rPr>
        <w:t>.</w:t>
      </w:r>
      <w:proofErr w:type="gramEnd"/>
      <w:r w:rsidRPr="00114CFE">
        <w:rPr>
          <w:rFonts w:ascii="Arial" w:hAnsi="Arial" w:cs="Arial"/>
          <w:sz w:val="22"/>
          <w:szCs w:val="22"/>
          <w:lang w:val="bg-BG"/>
        </w:rPr>
        <w:t xml:space="preserve"> </w:t>
      </w:r>
      <w:r w:rsidR="008B2911">
        <w:rPr>
          <w:rFonts w:ascii="Arial" w:hAnsi="Arial" w:cs="Arial"/>
          <w:sz w:val="22"/>
          <w:szCs w:val="22"/>
          <w:lang w:val="bg-BG"/>
        </w:rPr>
        <w:t>8, ал. 1 от ЗОС</w:t>
      </w:r>
      <w:r>
        <w:rPr>
          <w:rFonts w:ascii="Arial" w:hAnsi="Arial" w:cs="Arial"/>
          <w:sz w:val="22"/>
          <w:szCs w:val="22"/>
          <w:lang w:val="bg-BG"/>
        </w:rPr>
        <w:t xml:space="preserve"> Общински съвет Димитровград</w:t>
      </w:r>
    </w:p>
    <w:p w:rsidR="008B2911" w:rsidRPr="008B2911" w:rsidRDefault="008B2911" w:rsidP="009C1D3F">
      <w:pPr>
        <w:pStyle w:val="a8"/>
        <w:numPr>
          <w:ilvl w:val="0"/>
          <w:numId w:val="5"/>
        </w:numPr>
        <w:tabs>
          <w:tab w:val="left" w:pos="0"/>
          <w:tab w:val="left" w:pos="993"/>
        </w:tabs>
        <w:spacing w:after="0"/>
        <w:ind w:left="0" w:firstLine="703"/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ДАВА СЪГЛАСИЕ </w:t>
      </w:r>
      <w:r w:rsidRPr="008B2911">
        <w:rPr>
          <w:rFonts w:ascii="Arial" w:hAnsi="Arial" w:cs="Arial"/>
          <w:sz w:val="22"/>
          <w:szCs w:val="22"/>
          <w:lang w:val="bg-BG"/>
        </w:rPr>
        <w:t>за разделяне на поземлен</w:t>
      </w:r>
      <w:r w:rsidR="00A7620C">
        <w:rPr>
          <w:rFonts w:ascii="Arial" w:hAnsi="Arial" w:cs="Arial"/>
          <w:sz w:val="22"/>
          <w:szCs w:val="22"/>
          <w:lang w:val="bg-BG"/>
        </w:rPr>
        <w:t>и</w:t>
      </w:r>
      <w:r w:rsidRPr="008B2911">
        <w:rPr>
          <w:rFonts w:ascii="Arial" w:hAnsi="Arial" w:cs="Arial"/>
          <w:sz w:val="22"/>
          <w:szCs w:val="22"/>
          <w:lang w:val="bg-BG"/>
        </w:rPr>
        <w:t xml:space="preserve"> имот</w:t>
      </w:r>
      <w:r w:rsidR="00A7620C">
        <w:rPr>
          <w:rFonts w:ascii="Arial" w:hAnsi="Arial" w:cs="Arial"/>
          <w:sz w:val="22"/>
          <w:szCs w:val="22"/>
          <w:lang w:val="bg-BG"/>
        </w:rPr>
        <w:t>и</w:t>
      </w:r>
      <w:r w:rsidRPr="008B2911">
        <w:rPr>
          <w:rFonts w:ascii="Arial" w:hAnsi="Arial" w:cs="Arial"/>
          <w:sz w:val="22"/>
          <w:szCs w:val="22"/>
          <w:lang w:val="bg-BG"/>
        </w:rPr>
        <w:t xml:space="preserve"> с идентификатор</w:t>
      </w:r>
      <w:r w:rsidR="00A7620C">
        <w:rPr>
          <w:rFonts w:ascii="Arial" w:hAnsi="Arial" w:cs="Arial"/>
          <w:sz w:val="22"/>
          <w:szCs w:val="22"/>
          <w:lang w:val="bg-BG"/>
        </w:rPr>
        <w:t>и</w:t>
      </w:r>
      <w:r w:rsidRPr="008B2911">
        <w:rPr>
          <w:rFonts w:ascii="Arial" w:hAnsi="Arial" w:cs="Arial"/>
          <w:sz w:val="22"/>
          <w:szCs w:val="22"/>
          <w:lang w:val="bg-BG"/>
        </w:rPr>
        <w:t xml:space="preserve"> </w:t>
      </w:r>
      <w:r w:rsidR="00A743CE">
        <w:rPr>
          <w:rFonts w:ascii="Arial" w:hAnsi="Arial" w:cs="Arial"/>
          <w:sz w:val="22"/>
          <w:szCs w:val="22"/>
          <w:lang w:val="bg-BG"/>
        </w:rPr>
        <w:t>21052.1008.294, 21052.1005.105 и 21052.1005.13</w:t>
      </w:r>
      <w:r w:rsidR="00673DFD">
        <w:rPr>
          <w:rFonts w:ascii="Arial" w:hAnsi="Arial" w:cs="Arial"/>
          <w:sz w:val="22"/>
          <w:szCs w:val="22"/>
          <w:lang w:val="bg-BG"/>
        </w:rPr>
        <w:t xml:space="preserve">, </w:t>
      </w:r>
      <w:r w:rsidR="00A7620C">
        <w:rPr>
          <w:rFonts w:ascii="Arial" w:hAnsi="Arial" w:cs="Arial"/>
          <w:sz w:val="22"/>
          <w:szCs w:val="22"/>
          <w:lang w:val="bg-BG"/>
        </w:rPr>
        <w:t>кв. „Вулкан”</w:t>
      </w:r>
      <w:r w:rsidR="00673DFD">
        <w:rPr>
          <w:rFonts w:ascii="Arial" w:hAnsi="Arial" w:cs="Arial"/>
          <w:sz w:val="22"/>
          <w:szCs w:val="22"/>
          <w:lang w:val="bg-BG"/>
        </w:rPr>
        <w:t>, гр. Димитровград</w:t>
      </w:r>
      <w:r w:rsidRPr="008B2911">
        <w:rPr>
          <w:rFonts w:ascii="Arial" w:hAnsi="Arial" w:cs="Arial"/>
          <w:sz w:val="22"/>
          <w:szCs w:val="22"/>
          <w:lang w:val="bg-BG"/>
        </w:rPr>
        <w:t xml:space="preserve"> на</w:t>
      </w:r>
      <w:r w:rsidR="0087666D">
        <w:rPr>
          <w:rFonts w:ascii="Arial" w:hAnsi="Arial" w:cs="Arial"/>
          <w:sz w:val="22"/>
          <w:szCs w:val="22"/>
          <w:lang w:val="bg-BG"/>
        </w:rPr>
        <w:t xml:space="preserve"> </w:t>
      </w:r>
      <w:r w:rsidRPr="008B2911">
        <w:rPr>
          <w:rFonts w:ascii="Arial" w:hAnsi="Arial" w:cs="Arial"/>
          <w:sz w:val="22"/>
          <w:szCs w:val="22"/>
          <w:lang w:val="bg-BG"/>
        </w:rPr>
        <w:t>поземлени имот</w:t>
      </w:r>
      <w:r w:rsidR="00A7620C">
        <w:rPr>
          <w:rFonts w:ascii="Arial" w:hAnsi="Arial" w:cs="Arial"/>
          <w:sz w:val="22"/>
          <w:szCs w:val="22"/>
          <w:lang w:val="bg-BG"/>
        </w:rPr>
        <w:t>и</w:t>
      </w:r>
      <w:r w:rsidR="0087666D">
        <w:rPr>
          <w:rFonts w:ascii="Arial" w:hAnsi="Arial" w:cs="Arial"/>
          <w:sz w:val="22"/>
          <w:szCs w:val="22"/>
          <w:lang w:val="bg-BG"/>
        </w:rPr>
        <w:t xml:space="preserve"> съответстващи на проектните имоти описани в скиците-проект</w:t>
      </w:r>
      <w:r w:rsidRPr="008B2911">
        <w:rPr>
          <w:rFonts w:ascii="Arial" w:hAnsi="Arial" w:cs="Arial"/>
          <w:sz w:val="22"/>
          <w:szCs w:val="22"/>
          <w:lang w:val="bg-BG"/>
        </w:rPr>
        <w:t>, както следва:</w:t>
      </w:r>
    </w:p>
    <w:p w:rsidR="00A7620C" w:rsidRPr="00A7620C" w:rsidRDefault="00A7620C" w:rsidP="00A7620C">
      <w:pPr>
        <w:pStyle w:val="a5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FF0000"/>
          <w:lang w:val="ru-RU"/>
        </w:rPr>
      </w:pPr>
      <w:r w:rsidRPr="00A7620C">
        <w:rPr>
          <w:rFonts w:ascii="Arial" w:hAnsi="Arial"/>
          <w:sz w:val="22"/>
          <w:szCs w:val="22"/>
          <w:lang w:val="bg-BG"/>
        </w:rPr>
        <w:t>Поземлен имот с</w:t>
      </w:r>
      <w:r>
        <w:rPr>
          <w:rFonts w:ascii="Arial" w:hAnsi="Arial"/>
          <w:sz w:val="22"/>
          <w:szCs w:val="22"/>
          <w:lang w:val="bg-BG"/>
        </w:rPr>
        <w:t xml:space="preserve"> проектен</w:t>
      </w:r>
      <w:r w:rsidRPr="00A7620C">
        <w:rPr>
          <w:rFonts w:ascii="Arial" w:hAnsi="Arial"/>
          <w:sz w:val="22"/>
          <w:szCs w:val="22"/>
          <w:lang w:val="bg-BG"/>
        </w:rPr>
        <w:t xml:space="preserve"> идентификатор</w:t>
      </w:r>
      <w:r>
        <w:rPr>
          <w:rFonts w:ascii="Arial" w:hAnsi="Arial"/>
          <w:b/>
          <w:sz w:val="22"/>
          <w:szCs w:val="22"/>
          <w:lang w:val="bg-BG"/>
        </w:rPr>
        <w:t xml:space="preserve"> </w:t>
      </w:r>
      <w:r w:rsidRPr="00A7620C">
        <w:rPr>
          <w:rFonts w:ascii="Arial" w:hAnsi="Arial"/>
          <w:b/>
          <w:sz w:val="22"/>
          <w:szCs w:val="22"/>
          <w:lang w:val="bg-BG"/>
        </w:rPr>
        <w:t>21052.1008.309</w:t>
      </w:r>
      <w:r w:rsidR="002F0487" w:rsidRPr="002F0487">
        <w:rPr>
          <w:rFonts w:ascii="Arial" w:hAnsi="Arial"/>
          <w:sz w:val="22"/>
          <w:szCs w:val="22"/>
          <w:lang w:val="bg-BG"/>
        </w:rPr>
        <w:t xml:space="preserve"> с площ</w:t>
      </w:r>
      <w:r w:rsidR="002F0487">
        <w:rPr>
          <w:rFonts w:ascii="Arial" w:hAnsi="Arial"/>
          <w:sz w:val="22"/>
          <w:szCs w:val="22"/>
          <w:lang w:val="bg-BG"/>
        </w:rPr>
        <w:t xml:space="preserve"> </w:t>
      </w:r>
      <w:r w:rsidR="002F0487" w:rsidRPr="003C0715">
        <w:rPr>
          <w:rFonts w:ascii="Arial" w:hAnsi="Arial"/>
          <w:b/>
          <w:sz w:val="22"/>
          <w:szCs w:val="22"/>
          <w:lang w:val="bg-BG"/>
        </w:rPr>
        <w:t>170229 кв.м</w:t>
      </w:r>
      <w:r w:rsidRPr="00A7620C">
        <w:rPr>
          <w:rFonts w:ascii="Arial" w:hAnsi="Arial"/>
          <w:sz w:val="22"/>
          <w:szCs w:val="22"/>
          <w:lang w:val="bg-BG"/>
        </w:rPr>
        <w:t xml:space="preserve"> за УПИ</w:t>
      </w:r>
      <w:r w:rsidRPr="00A7620C">
        <w:rPr>
          <w:rFonts w:ascii="Arial" w:hAnsi="Arial"/>
          <w:sz w:val="22"/>
          <w:szCs w:val="22"/>
        </w:rPr>
        <w:t xml:space="preserve"> </w:t>
      </w:r>
      <w:r w:rsidRPr="00A7620C">
        <w:rPr>
          <w:rFonts w:ascii="Arial" w:hAnsi="Arial"/>
          <w:sz w:val="22"/>
          <w:szCs w:val="22"/>
          <w:lang w:val="bg-BG"/>
        </w:rPr>
        <w:t>VIII</w:t>
      </w:r>
      <w:r w:rsidRPr="00A7620C">
        <w:rPr>
          <w:rFonts w:ascii="Arial" w:hAnsi="Arial"/>
          <w:sz w:val="22"/>
          <w:szCs w:val="22"/>
          <w:vertAlign w:val="subscript"/>
        </w:rPr>
        <w:t xml:space="preserve">за </w:t>
      </w:r>
      <w:r w:rsidRPr="00A7620C">
        <w:rPr>
          <w:rFonts w:ascii="Arial" w:hAnsi="Arial"/>
          <w:sz w:val="22"/>
          <w:szCs w:val="22"/>
          <w:vertAlign w:val="subscript"/>
          <w:lang w:val="bg-BG"/>
        </w:rPr>
        <w:t>фотоволтаична централа</w:t>
      </w:r>
      <w:r w:rsidRPr="00A7620C">
        <w:rPr>
          <w:rFonts w:ascii="Arial" w:hAnsi="Arial"/>
          <w:sz w:val="22"/>
          <w:szCs w:val="22"/>
          <w:lang w:val="bg-BG"/>
        </w:rPr>
        <w:t xml:space="preserve">, кв. 250, </w:t>
      </w:r>
    </w:p>
    <w:p w:rsidR="00A7620C" w:rsidRPr="00A7620C" w:rsidRDefault="00A7620C" w:rsidP="00A7620C">
      <w:pPr>
        <w:pStyle w:val="a5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FF0000"/>
          <w:lang w:val="ru-RU"/>
        </w:rPr>
      </w:pPr>
      <w:r w:rsidRPr="00A7620C">
        <w:rPr>
          <w:rFonts w:ascii="Arial" w:hAnsi="Arial"/>
          <w:sz w:val="22"/>
          <w:szCs w:val="22"/>
          <w:lang w:val="bg-BG"/>
        </w:rPr>
        <w:t xml:space="preserve">Поземлен имот с </w:t>
      </w:r>
      <w:r>
        <w:rPr>
          <w:rFonts w:ascii="Arial" w:hAnsi="Arial"/>
          <w:sz w:val="22"/>
          <w:szCs w:val="22"/>
          <w:lang w:val="bg-BG"/>
        </w:rPr>
        <w:t>проектен</w:t>
      </w:r>
      <w:r w:rsidRPr="00A7620C">
        <w:rPr>
          <w:rFonts w:ascii="Arial" w:hAnsi="Arial"/>
          <w:sz w:val="22"/>
          <w:szCs w:val="22"/>
          <w:lang w:val="bg-BG"/>
        </w:rPr>
        <w:t xml:space="preserve"> идентификатор</w:t>
      </w:r>
      <w:r>
        <w:rPr>
          <w:rFonts w:ascii="Arial" w:hAnsi="Arial"/>
          <w:b/>
          <w:sz w:val="22"/>
          <w:szCs w:val="22"/>
          <w:lang w:val="bg-BG"/>
        </w:rPr>
        <w:t xml:space="preserve"> 21052.</w:t>
      </w:r>
      <w:r w:rsidRPr="00A7620C">
        <w:rPr>
          <w:rFonts w:ascii="Arial" w:hAnsi="Arial"/>
          <w:b/>
          <w:sz w:val="22"/>
          <w:szCs w:val="22"/>
          <w:lang w:val="bg-BG"/>
        </w:rPr>
        <w:t>1008.310</w:t>
      </w:r>
      <w:r w:rsidR="002F0487" w:rsidRPr="002F0487">
        <w:rPr>
          <w:rFonts w:ascii="Arial" w:hAnsi="Arial"/>
          <w:sz w:val="22"/>
          <w:szCs w:val="22"/>
          <w:lang w:val="bg-BG"/>
        </w:rPr>
        <w:t xml:space="preserve"> с площ</w:t>
      </w:r>
      <w:r w:rsidR="003C0715">
        <w:rPr>
          <w:rFonts w:ascii="Arial" w:hAnsi="Arial"/>
          <w:sz w:val="22"/>
          <w:szCs w:val="22"/>
          <w:lang w:val="bg-BG"/>
        </w:rPr>
        <w:t xml:space="preserve"> </w:t>
      </w:r>
      <w:r w:rsidR="003C0715" w:rsidRPr="003C0715">
        <w:rPr>
          <w:rFonts w:ascii="Arial" w:hAnsi="Arial"/>
          <w:b/>
          <w:sz w:val="22"/>
          <w:szCs w:val="22"/>
          <w:lang w:val="bg-BG"/>
        </w:rPr>
        <w:t>8000 кв.м</w:t>
      </w:r>
      <w:r w:rsidRPr="00A7620C">
        <w:rPr>
          <w:rFonts w:ascii="Arial" w:hAnsi="Arial"/>
          <w:sz w:val="22"/>
          <w:szCs w:val="22"/>
          <w:lang w:val="bg-BG"/>
        </w:rPr>
        <w:t xml:space="preserve"> за УПИ </w:t>
      </w:r>
      <w:proofErr w:type="spellStart"/>
      <w:r w:rsidRPr="00A7620C">
        <w:rPr>
          <w:rFonts w:ascii="Arial" w:hAnsi="Arial"/>
          <w:sz w:val="22"/>
          <w:szCs w:val="22"/>
          <w:lang w:val="bg-BG"/>
        </w:rPr>
        <w:t>X</w:t>
      </w:r>
      <w:r w:rsidRPr="00A7620C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Pr="00A7620C">
        <w:rPr>
          <w:rFonts w:ascii="Arial" w:hAnsi="Arial"/>
          <w:sz w:val="22"/>
          <w:szCs w:val="22"/>
          <w:vertAlign w:val="subscript"/>
          <w:lang w:val="bg-BG"/>
        </w:rPr>
        <w:t xml:space="preserve"> подстанция</w:t>
      </w:r>
      <w:r w:rsidRPr="00A7620C">
        <w:rPr>
          <w:rFonts w:ascii="Arial" w:hAnsi="Arial"/>
          <w:sz w:val="22"/>
          <w:szCs w:val="22"/>
          <w:lang w:val="bg-BG"/>
        </w:rPr>
        <w:t xml:space="preserve">, кв. 250, </w:t>
      </w:r>
    </w:p>
    <w:p w:rsidR="00A7620C" w:rsidRPr="00A7620C" w:rsidRDefault="00A7620C" w:rsidP="00A7620C">
      <w:pPr>
        <w:pStyle w:val="a5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FF0000"/>
          <w:lang w:val="ru-RU"/>
        </w:rPr>
      </w:pPr>
      <w:r w:rsidRPr="00A7620C">
        <w:rPr>
          <w:rFonts w:ascii="Arial" w:hAnsi="Arial"/>
          <w:sz w:val="22"/>
          <w:szCs w:val="22"/>
          <w:lang w:val="bg-BG"/>
        </w:rPr>
        <w:t xml:space="preserve">Поземлен имот с </w:t>
      </w:r>
      <w:r>
        <w:rPr>
          <w:rFonts w:ascii="Arial" w:hAnsi="Arial"/>
          <w:sz w:val="22"/>
          <w:szCs w:val="22"/>
          <w:lang w:val="bg-BG"/>
        </w:rPr>
        <w:t>проектен</w:t>
      </w:r>
      <w:r w:rsidRPr="00A7620C">
        <w:rPr>
          <w:rFonts w:ascii="Arial" w:hAnsi="Arial"/>
          <w:sz w:val="22"/>
          <w:szCs w:val="22"/>
          <w:lang w:val="bg-BG"/>
        </w:rPr>
        <w:t xml:space="preserve"> идентификатор</w:t>
      </w:r>
      <w:r>
        <w:rPr>
          <w:rFonts w:ascii="Arial" w:hAnsi="Arial"/>
          <w:b/>
          <w:sz w:val="22"/>
          <w:szCs w:val="22"/>
          <w:lang w:val="bg-BG"/>
        </w:rPr>
        <w:t xml:space="preserve"> 21052.</w:t>
      </w:r>
      <w:r w:rsidRPr="00A7620C">
        <w:rPr>
          <w:rFonts w:ascii="Arial" w:hAnsi="Arial"/>
          <w:b/>
          <w:sz w:val="22"/>
          <w:szCs w:val="22"/>
          <w:lang w:val="bg-BG"/>
        </w:rPr>
        <w:t>1055.116</w:t>
      </w:r>
      <w:r w:rsidR="002F0487" w:rsidRPr="002F0487">
        <w:rPr>
          <w:rFonts w:ascii="Arial" w:hAnsi="Arial"/>
          <w:sz w:val="22"/>
          <w:szCs w:val="22"/>
          <w:lang w:val="bg-BG"/>
        </w:rPr>
        <w:t xml:space="preserve"> с площ</w:t>
      </w:r>
      <w:r w:rsidR="002F0487">
        <w:rPr>
          <w:rFonts w:ascii="Arial" w:hAnsi="Arial"/>
          <w:sz w:val="22"/>
          <w:szCs w:val="22"/>
          <w:lang w:val="bg-BG"/>
        </w:rPr>
        <w:t xml:space="preserve"> </w:t>
      </w:r>
      <w:r w:rsidR="002F0487" w:rsidRPr="003C0715">
        <w:rPr>
          <w:rFonts w:ascii="Arial" w:hAnsi="Arial"/>
          <w:b/>
          <w:sz w:val="22"/>
          <w:szCs w:val="22"/>
          <w:lang w:val="bg-BG"/>
        </w:rPr>
        <w:t>1451 кв.м</w:t>
      </w:r>
      <w:r w:rsidRPr="00A7620C">
        <w:rPr>
          <w:rFonts w:ascii="Arial" w:hAnsi="Arial"/>
          <w:sz w:val="22"/>
          <w:szCs w:val="22"/>
          <w:lang w:val="bg-BG"/>
        </w:rPr>
        <w:t xml:space="preserve"> за частта от поземлен имот с идентификатор 21052.1005.13, попадащ в улица, </w:t>
      </w:r>
    </w:p>
    <w:p w:rsidR="00A7620C" w:rsidRPr="00A7620C" w:rsidRDefault="00A7620C" w:rsidP="00A7620C">
      <w:pPr>
        <w:pStyle w:val="a5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FF0000"/>
          <w:lang w:val="ru-RU"/>
        </w:rPr>
      </w:pPr>
      <w:r w:rsidRPr="00A7620C">
        <w:rPr>
          <w:rFonts w:ascii="Arial" w:hAnsi="Arial"/>
          <w:sz w:val="22"/>
          <w:szCs w:val="22"/>
          <w:lang w:val="bg-BG"/>
        </w:rPr>
        <w:t xml:space="preserve">Поземлен имот с </w:t>
      </w:r>
      <w:r>
        <w:rPr>
          <w:rFonts w:ascii="Arial" w:hAnsi="Arial"/>
          <w:sz w:val="22"/>
          <w:szCs w:val="22"/>
          <w:lang w:val="bg-BG"/>
        </w:rPr>
        <w:t>проектен</w:t>
      </w:r>
      <w:r w:rsidRPr="00A7620C">
        <w:rPr>
          <w:rFonts w:ascii="Arial" w:hAnsi="Arial"/>
          <w:sz w:val="22"/>
          <w:szCs w:val="22"/>
          <w:lang w:val="bg-BG"/>
        </w:rPr>
        <w:t xml:space="preserve"> идентификатор</w:t>
      </w:r>
      <w:r>
        <w:rPr>
          <w:rFonts w:ascii="Arial" w:hAnsi="Arial"/>
          <w:b/>
          <w:sz w:val="22"/>
          <w:szCs w:val="22"/>
          <w:lang w:val="bg-BG"/>
        </w:rPr>
        <w:t xml:space="preserve"> 21052.</w:t>
      </w:r>
      <w:r w:rsidRPr="00A7620C">
        <w:rPr>
          <w:rFonts w:ascii="Arial" w:hAnsi="Arial"/>
          <w:b/>
          <w:sz w:val="22"/>
          <w:szCs w:val="22"/>
          <w:lang w:val="bg-BG"/>
        </w:rPr>
        <w:t>1005.117</w:t>
      </w:r>
      <w:r w:rsidR="002F0487" w:rsidRPr="002F0487">
        <w:rPr>
          <w:rFonts w:ascii="Arial" w:hAnsi="Arial"/>
          <w:sz w:val="22"/>
          <w:szCs w:val="22"/>
          <w:lang w:val="bg-BG"/>
        </w:rPr>
        <w:t xml:space="preserve"> с площ</w:t>
      </w:r>
      <w:r w:rsidR="002F0487">
        <w:rPr>
          <w:rFonts w:ascii="Arial" w:hAnsi="Arial"/>
          <w:sz w:val="22"/>
          <w:szCs w:val="22"/>
          <w:lang w:val="bg-BG"/>
        </w:rPr>
        <w:t xml:space="preserve"> </w:t>
      </w:r>
      <w:r w:rsidR="002F0487" w:rsidRPr="003C0715">
        <w:rPr>
          <w:rFonts w:ascii="Arial" w:hAnsi="Arial"/>
          <w:b/>
          <w:sz w:val="22"/>
          <w:szCs w:val="22"/>
          <w:lang w:val="bg-BG"/>
        </w:rPr>
        <w:t>4579 кв.м</w:t>
      </w:r>
      <w:r w:rsidRPr="00A7620C">
        <w:rPr>
          <w:rFonts w:ascii="Arial" w:hAnsi="Arial"/>
          <w:sz w:val="22"/>
          <w:szCs w:val="22"/>
          <w:lang w:val="bg-BG"/>
        </w:rPr>
        <w:t xml:space="preserve"> за останалата част от поземлен имот 21052.1005.13, </w:t>
      </w:r>
    </w:p>
    <w:p w:rsidR="00A7620C" w:rsidRPr="00A7620C" w:rsidRDefault="00A7620C" w:rsidP="00A7620C">
      <w:pPr>
        <w:pStyle w:val="a5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FF0000"/>
          <w:lang w:val="ru-RU"/>
        </w:rPr>
      </w:pPr>
      <w:r w:rsidRPr="00A7620C">
        <w:rPr>
          <w:rFonts w:ascii="Arial" w:hAnsi="Arial"/>
          <w:sz w:val="22"/>
          <w:szCs w:val="22"/>
          <w:lang w:val="bg-BG"/>
        </w:rPr>
        <w:t xml:space="preserve">Поземлен имот с </w:t>
      </w:r>
      <w:r>
        <w:rPr>
          <w:rFonts w:ascii="Arial" w:hAnsi="Arial"/>
          <w:sz w:val="22"/>
          <w:szCs w:val="22"/>
          <w:lang w:val="bg-BG"/>
        </w:rPr>
        <w:t>проектен</w:t>
      </w:r>
      <w:r w:rsidRPr="00A7620C">
        <w:rPr>
          <w:rFonts w:ascii="Arial" w:hAnsi="Arial"/>
          <w:sz w:val="22"/>
          <w:szCs w:val="22"/>
          <w:lang w:val="bg-BG"/>
        </w:rPr>
        <w:t xml:space="preserve"> идентификатор</w:t>
      </w:r>
      <w:r>
        <w:rPr>
          <w:rFonts w:ascii="Arial" w:hAnsi="Arial"/>
          <w:b/>
          <w:sz w:val="22"/>
          <w:szCs w:val="22"/>
          <w:lang w:val="bg-BG"/>
        </w:rPr>
        <w:t xml:space="preserve"> 21052.</w:t>
      </w:r>
      <w:r w:rsidRPr="00A7620C">
        <w:rPr>
          <w:rFonts w:ascii="Arial" w:hAnsi="Arial"/>
          <w:b/>
          <w:sz w:val="22"/>
          <w:szCs w:val="22"/>
          <w:lang w:val="bg-BG"/>
        </w:rPr>
        <w:t>1005.115</w:t>
      </w:r>
      <w:r w:rsidR="002F0487" w:rsidRPr="002F0487">
        <w:rPr>
          <w:rFonts w:ascii="Arial" w:hAnsi="Arial"/>
          <w:sz w:val="22"/>
          <w:szCs w:val="22"/>
          <w:lang w:val="bg-BG"/>
        </w:rPr>
        <w:t xml:space="preserve"> с площ</w:t>
      </w:r>
      <w:r w:rsidRPr="00A7620C">
        <w:rPr>
          <w:rFonts w:ascii="Arial" w:hAnsi="Arial"/>
          <w:sz w:val="22"/>
          <w:szCs w:val="22"/>
          <w:lang w:val="bg-BG"/>
        </w:rPr>
        <w:t xml:space="preserve"> </w:t>
      </w:r>
      <w:r w:rsidR="002F0487" w:rsidRPr="003C0715">
        <w:rPr>
          <w:rFonts w:ascii="Arial" w:hAnsi="Arial"/>
          <w:b/>
          <w:sz w:val="22"/>
          <w:szCs w:val="22"/>
          <w:lang w:val="bg-BG"/>
        </w:rPr>
        <w:t>3362 кв.м</w:t>
      </w:r>
      <w:r w:rsidR="002F0487">
        <w:rPr>
          <w:rFonts w:ascii="Arial" w:hAnsi="Arial"/>
          <w:sz w:val="22"/>
          <w:szCs w:val="22"/>
          <w:lang w:val="bg-BG"/>
        </w:rPr>
        <w:t xml:space="preserve"> </w:t>
      </w:r>
      <w:r w:rsidRPr="00A7620C">
        <w:rPr>
          <w:rFonts w:ascii="Arial" w:hAnsi="Arial"/>
          <w:sz w:val="22"/>
          <w:szCs w:val="22"/>
          <w:lang w:val="bg-BG"/>
        </w:rPr>
        <w:t xml:space="preserve">за частта от поземлен имот с идентификатор </w:t>
      </w:r>
      <w:r>
        <w:rPr>
          <w:rFonts w:ascii="Arial" w:hAnsi="Arial"/>
          <w:sz w:val="22"/>
          <w:szCs w:val="22"/>
          <w:lang w:val="bg-BG"/>
        </w:rPr>
        <w:t>21052.1005.105, попадащ в улица</w:t>
      </w:r>
      <w:r w:rsidRPr="00A7620C">
        <w:rPr>
          <w:rFonts w:ascii="Arial" w:hAnsi="Arial"/>
          <w:sz w:val="22"/>
          <w:szCs w:val="22"/>
          <w:lang w:val="bg-BG"/>
        </w:rPr>
        <w:t xml:space="preserve"> </w:t>
      </w:r>
    </w:p>
    <w:p w:rsidR="002834BE" w:rsidRPr="00A7620C" w:rsidRDefault="00A7620C" w:rsidP="00A7620C">
      <w:pPr>
        <w:pStyle w:val="a5"/>
        <w:numPr>
          <w:ilvl w:val="0"/>
          <w:numId w:val="10"/>
        </w:numPr>
        <w:ind w:left="0" w:firstLine="567"/>
        <w:jc w:val="both"/>
        <w:rPr>
          <w:rFonts w:ascii="Arial" w:hAnsi="Arial" w:cs="Arial"/>
          <w:color w:val="FF0000"/>
          <w:lang w:val="ru-RU"/>
        </w:rPr>
      </w:pPr>
      <w:r w:rsidRPr="00A7620C">
        <w:rPr>
          <w:rFonts w:ascii="Arial" w:hAnsi="Arial"/>
          <w:sz w:val="22"/>
          <w:szCs w:val="22"/>
          <w:lang w:val="bg-BG"/>
        </w:rPr>
        <w:t xml:space="preserve">Поземлен имот с </w:t>
      </w:r>
      <w:r>
        <w:rPr>
          <w:rFonts w:ascii="Arial" w:hAnsi="Arial"/>
          <w:sz w:val="22"/>
          <w:szCs w:val="22"/>
          <w:lang w:val="bg-BG"/>
        </w:rPr>
        <w:t>проектен</w:t>
      </w:r>
      <w:r w:rsidRPr="00A7620C">
        <w:rPr>
          <w:rFonts w:ascii="Arial" w:hAnsi="Arial"/>
          <w:sz w:val="22"/>
          <w:szCs w:val="22"/>
          <w:lang w:val="bg-BG"/>
        </w:rPr>
        <w:t xml:space="preserve"> идентификатор</w:t>
      </w:r>
      <w:r>
        <w:rPr>
          <w:rFonts w:ascii="Arial" w:hAnsi="Arial"/>
          <w:b/>
          <w:sz w:val="22"/>
          <w:szCs w:val="22"/>
          <w:lang w:val="bg-BG"/>
        </w:rPr>
        <w:t xml:space="preserve"> 21052.</w:t>
      </w:r>
      <w:r w:rsidRPr="00A7620C">
        <w:rPr>
          <w:rFonts w:ascii="Arial" w:hAnsi="Arial"/>
          <w:b/>
          <w:sz w:val="22"/>
          <w:szCs w:val="22"/>
          <w:lang w:val="bg-BG"/>
        </w:rPr>
        <w:t>1005.114</w:t>
      </w:r>
      <w:r w:rsidR="002F0487">
        <w:rPr>
          <w:rFonts w:ascii="Arial" w:hAnsi="Arial"/>
          <w:b/>
          <w:sz w:val="22"/>
          <w:szCs w:val="22"/>
          <w:lang w:val="bg-BG"/>
        </w:rPr>
        <w:t xml:space="preserve"> </w:t>
      </w:r>
      <w:r w:rsidR="002F0487" w:rsidRPr="002F0487">
        <w:rPr>
          <w:rFonts w:ascii="Arial" w:hAnsi="Arial"/>
          <w:sz w:val="22"/>
          <w:szCs w:val="22"/>
          <w:lang w:val="bg-BG"/>
        </w:rPr>
        <w:t>с площ</w:t>
      </w:r>
      <w:r w:rsidR="002F0487">
        <w:rPr>
          <w:rFonts w:ascii="Arial" w:hAnsi="Arial"/>
          <w:sz w:val="22"/>
          <w:szCs w:val="22"/>
          <w:lang w:val="bg-BG"/>
        </w:rPr>
        <w:t xml:space="preserve"> </w:t>
      </w:r>
      <w:r w:rsidR="002F0487" w:rsidRPr="003C0715">
        <w:rPr>
          <w:rFonts w:ascii="Arial" w:hAnsi="Arial"/>
          <w:b/>
          <w:sz w:val="22"/>
          <w:szCs w:val="22"/>
          <w:lang w:val="bg-BG"/>
        </w:rPr>
        <w:t>398123 кв.м</w:t>
      </w:r>
      <w:r w:rsidRPr="00A7620C">
        <w:rPr>
          <w:rFonts w:ascii="Arial" w:hAnsi="Arial"/>
          <w:sz w:val="22"/>
          <w:szCs w:val="22"/>
          <w:lang w:val="bg-BG"/>
        </w:rPr>
        <w:t xml:space="preserve"> за УПИ </w:t>
      </w:r>
      <w:proofErr w:type="spellStart"/>
      <w:r w:rsidRPr="00A7620C">
        <w:rPr>
          <w:rFonts w:ascii="Arial" w:hAnsi="Arial"/>
          <w:sz w:val="22"/>
          <w:szCs w:val="22"/>
          <w:lang w:val="bg-BG"/>
        </w:rPr>
        <w:t>X</w:t>
      </w:r>
      <w:r w:rsidRPr="00A7620C">
        <w:rPr>
          <w:rFonts w:ascii="Arial" w:hAnsi="Arial"/>
          <w:sz w:val="22"/>
          <w:szCs w:val="22"/>
          <w:vertAlign w:val="subscript"/>
          <w:lang w:val="bg-BG"/>
        </w:rPr>
        <w:t>за</w:t>
      </w:r>
      <w:proofErr w:type="spellEnd"/>
      <w:r w:rsidRPr="00A7620C">
        <w:rPr>
          <w:rFonts w:ascii="Arial" w:hAnsi="Arial"/>
          <w:sz w:val="22"/>
          <w:szCs w:val="22"/>
          <w:vertAlign w:val="subscript"/>
          <w:lang w:val="bg-BG"/>
        </w:rPr>
        <w:t xml:space="preserve"> </w:t>
      </w:r>
      <w:proofErr w:type="spellStart"/>
      <w:r w:rsidRPr="00A7620C">
        <w:rPr>
          <w:rFonts w:ascii="Arial" w:hAnsi="Arial"/>
          <w:sz w:val="22"/>
          <w:szCs w:val="22"/>
          <w:vertAlign w:val="subscript"/>
          <w:lang w:val="bg-BG"/>
        </w:rPr>
        <w:t>фотоволтаична</w:t>
      </w:r>
      <w:proofErr w:type="spellEnd"/>
      <w:r w:rsidRPr="00A7620C">
        <w:rPr>
          <w:rFonts w:ascii="Arial" w:hAnsi="Arial"/>
          <w:sz w:val="22"/>
          <w:szCs w:val="22"/>
          <w:vertAlign w:val="subscript"/>
          <w:lang w:val="bg-BG"/>
        </w:rPr>
        <w:t xml:space="preserve"> централа</w:t>
      </w:r>
      <w:r w:rsidRPr="00A7620C">
        <w:rPr>
          <w:rFonts w:ascii="Arial" w:hAnsi="Arial"/>
          <w:sz w:val="22"/>
          <w:szCs w:val="22"/>
          <w:lang w:val="bg-BG"/>
        </w:rPr>
        <w:t>, кв. 179.</w:t>
      </w:r>
    </w:p>
    <w:p w:rsidR="00544C07" w:rsidRDefault="00544C07" w:rsidP="005C0E5E">
      <w:pPr>
        <w:rPr>
          <w:rFonts w:ascii="Arial" w:hAnsi="Arial" w:cs="Arial"/>
          <w:b/>
          <w:lang w:val="bg-BG"/>
        </w:rPr>
      </w:pPr>
    </w:p>
    <w:p w:rsidR="00FA250D" w:rsidRPr="00544C07" w:rsidRDefault="00FA250D" w:rsidP="005C0E5E">
      <w:pPr>
        <w:rPr>
          <w:rFonts w:ascii="Arial" w:hAnsi="Arial" w:cs="Arial"/>
          <w:b/>
          <w:lang w:val="bg-BG"/>
        </w:rPr>
      </w:pPr>
    </w:p>
    <w:p w:rsidR="005C0E5E" w:rsidRPr="00447520" w:rsidRDefault="005C0E5E" w:rsidP="005C0E5E">
      <w:pPr>
        <w:rPr>
          <w:rFonts w:ascii="Arial" w:hAnsi="Arial" w:cs="Arial"/>
          <w:b/>
          <w:lang w:val="ru-RU"/>
        </w:rPr>
      </w:pPr>
      <w:r w:rsidRPr="00447520">
        <w:rPr>
          <w:rFonts w:ascii="Arial" w:hAnsi="Arial" w:cs="Arial"/>
          <w:b/>
          <w:lang w:val="ru-RU"/>
        </w:rPr>
        <w:t>ИВО ДИМОВ</w:t>
      </w:r>
    </w:p>
    <w:p w:rsidR="00B86AE6" w:rsidRDefault="005D780D" w:rsidP="005C0E5E">
      <w:pPr>
        <w:rPr>
          <w:rFonts w:ascii="Arial" w:hAnsi="Arial" w:cs="Arial"/>
          <w:b/>
          <w:lang w:val="ru-RU"/>
        </w:rPr>
      </w:pPr>
      <w:proofErr w:type="spellStart"/>
      <w:r>
        <w:rPr>
          <w:rFonts w:ascii="Arial" w:hAnsi="Arial" w:cs="Arial"/>
          <w:b/>
          <w:lang w:val="ru-RU"/>
        </w:rPr>
        <w:t>кмет</w:t>
      </w:r>
      <w:proofErr w:type="spell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на</w:t>
      </w:r>
      <w:proofErr w:type="gramEnd"/>
      <w:r>
        <w:rPr>
          <w:rFonts w:ascii="Arial" w:hAnsi="Arial" w:cs="Arial"/>
          <w:b/>
          <w:lang w:val="ru-RU"/>
        </w:rPr>
        <w:t xml:space="preserve"> </w:t>
      </w:r>
      <w:proofErr w:type="gramStart"/>
      <w:r>
        <w:rPr>
          <w:rFonts w:ascii="Arial" w:hAnsi="Arial" w:cs="Arial"/>
          <w:b/>
          <w:lang w:val="ru-RU"/>
        </w:rPr>
        <w:t>Община</w:t>
      </w:r>
      <w:proofErr w:type="gramEnd"/>
      <w:r>
        <w:rPr>
          <w:rFonts w:ascii="Arial" w:hAnsi="Arial" w:cs="Arial"/>
          <w:b/>
          <w:lang w:val="ru-RU"/>
        </w:rPr>
        <w:t xml:space="preserve">  Димитровград</w:t>
      </w:r>
    </w:p>
    <w:sectPr w:rsidR="00B86AE6" w:rsidSect="00801975">
      <w:pgSz w:w="11906" w:h="16838"/>
      <w:pgMar w:top="127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3E69"/>
    <w:multiLevelType w:val="hybridMultilevel"/>
    <w:tmpl w:val="00CC0632"/>
    <w:lvl w:ilvl="0" w:tplc="5C9AD9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D14EFF"/>
    <w:multiLevelType w:val="hybridMultilevel"/>
    <w:tmpl w:val="ABAEAF7C"/>
    <w:lvl w:ilvl="0" w:tplc="AEFC7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2F78"/>
    <w:multiLevelType w:val="hybridMultilevel"/>
    <w:tmpl w:val="B01CBBBE"/>
    <w:lvl w:ilvl="0" w:tplc="F15C1BD4">
      <w:start w:val="1"/>
      <w:numFmt w:val="decimal"/>
      <w:lvlText w:val="%1."/>
      <w:lvlJc w:val="left"/>
      <w:pPr>
        <w:ind w:left="106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51CB1AF3"/>
    <w:multiLevelType w:val="hybridMultilevel"/>
    <w:tmpl w:val="0A98E8D4"/>
    <w:lvl w:ilvl="0" w:tplc="5C9AD9C2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>
    <w:nsid w:val="621639AD"/>
    <w:multiLevelType w:val="hybridMultilevel"/>
    <w:tmpl w:val="F318A876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41C4AD2"/>
    <w:multiLevelType w:val="hybridMultilevel"/>
    <w:tmpl w:val="20CA3050"/>
    <w:lvl w:ilvl="0" w:tplc="AEFC7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4265241"/>
    <w:multiLevelType w:val="hybridMultilevel"/>
    <w:tmpl w:val="8FB0F2C4"/>
    <w:lvl w:ilvl="0" w:tplc="5C9AD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53023"/>
    <w:multiLevelType w:val="hybridMultilevel"/>
    <w:tmpl w:val="4372CD50"/>
    <w:lvl w:ilvl="0" w:tplc="03E6E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5256FC"/>
    <w:multiLevelType w:val="hybridMultilevel"/>
    <w:tmpl w:val="9EB651D4"/>
    <w:lvl w:ilvl="0" w:tplc="80C48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D72233"/>
    <w:multiLevelType w:val="hybridMultilevel"/>
    <w:tmpl w:val="6FAA51D6"/>
    <w:lvl w:ilvl="0" w:tplc="5C9AD9C2">
      <w:start w:val="1"/>
      <w:numFmt w:val="bullet"/>
      <w:lvlText w:val=""/>
      <w:lvlJc w:val="left"/>
      <w:pPr>
        <w:ind w:left="1063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3" w:hanging="360"/>
      </w:pPr>
    </w:lvl>
    <w:lvl w:ilvl="2" w:tplc="0402001B" w:tentative="1">
      <w:start w:val="1"/>
      <w:numFmt w:val="lowerRoman"/>
      <w:lvlText w:val="%3."/>
      <w:lvlJc w:val="right"/>
      <w:pPr>
        <w:ind w:left="2503" w:hanging="180"/>
      </w:pPr>
    </w:lvl>
    <w:lvl w:ilvl="3" w:tplc="0402000F" w:tentative="1">
      <w:start w:val="1"/>
      <w:numFmt w:val="decimal"/>
      <w:lvlText w:val="%4."/>
      <w:lvlJc w:val="left"/>
      <w:pPr>
        <w:ind w:left="3223" w:hanging="360"/>
      </w:pPr>
    </w:lvl>
    <w:lvl w:ilvl="4" w:tplc="04020019" w:tentative="1">
      <w:start w:val="1"/>
      <w:numFmt w:val="lowerLetter"/>
      <w:lvlText w:val="%5."/>
      <w:lvlJc w:val="left"/>
      <w:pPr>
        <w:ind w:left="3943" w:hanging="360"/>
      </w:pPr>
    </w:lvl>
    <w:lvl w:ilvl="5" w:tplc="0402001B" w:tentative="1">
      <w:start w:val="1"/>
      <w:numFmt w:val="lowerRoman"/>
      <w:lvlText w:val="%6."/>
      <w:lvlJc w:val="right"/>
      <w:pPr>
        <w:ind w:left="4663" w:hanging="180"/>
      </w:pPr>
    </w:lvl>
    <w:lvl w:ilvl="6" w:tplc="0402000F" w:tentative="1">
      <w:start w:val="1"/>
      <w:numFmt w:val="decimal"/>
      <w:lvlText w:val="%7."/>
      <w:lvlJc w:val="left"/>
      <w:pPr>
        <w:ind w:left="5383" w:hanging="360"/>
      </w:pPr>
    </w:lvl>
    <w:lvl w:ilvl="7" w:tplc="04020019" w:tentative="1">
      <w:start w:val="1"/>
      <w:numFmt w:val="lowerLetter"/>
      <w:lvlText w:val="%8."/>
      <w:lvlJc w:val="left"/>
      <w:pPr>
        <w:ind w:left="6103" w:hanging="360"/>
      </w:pPr>
    </w:lvl>
    <w:lvl w:ilvl="8" w:tplc="0402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5C0E5E"/>
    <w:rsid w:val="00025BF5"/>
    <w:rsid w:val="0002687D"/>
    <w:rsid w:val="00032966"/>
    <w:rsid w:val="00047136"/>
    <w:rsid w:val="0006563C"/>
    <w:rsid w:val="00066016"/>
    <w:rsid w:val="0007323F"/>
    <w:rsid w:val="00075856"/>
    <w:rsid w:val="000A503A"/>
    <w:rsid w:val="000D377D"/>
    <w:rsid w:val="000D40AF"/>
    <w:rsid w:val="000E18D1"/>
    <w:rsid w:val="000F010A"/>
    <w:rsid w:val="000F3837"/>
    <w:rsid w:val="00114CFE"/>
    <w:rsid w:val="00120F4D"/>
    <w:rsid w:val="001348A9"/>
    <w:rsid w:val="001556D5"/>
    <w:rsid w:val="00156A44"/>
    <w:rsid w:val="00157B7F"/>
    <w:rsid w:val="00160017"/>
    <w:rsid w:val="00164D78"/>
    <w:rsid w:val="00166C2A"/>
    <w:rsid w:val="00173BE6"/>
    <w:rsid w:val="00184D1F"/>
    <w:rsid w:val="00186E45"/>
    <w:rsid w:val="001B417A"/>
    <w:rsid w:val="001C07CA"/>
    <w:rsid w:val="001D46EF"/>
    <w:rsid w:val="00216714"/>
    <w:rsid w:val="00222CC0"/>
    <w:rsid w:val="00223A1B"/>
    <w:rsid w:val="002834BE"/>
    <w:rsid w:val="00284F5F"/>
    <w:rsid w:val="00291C63"/>
    <w:rsid w:val="00293E8E"/>
    <w:rsid w:val="002B11D7"/>
    <w:rsid w:val="002B28F2"/>
    <w:rsid w:val="002B75DC"/>
    <w:rsid w:val="002C1002"/>
    <w:rsid w:val="002D46A3"/>
    <w:rsid w:val="002D49E6"/>
    <w:rsid w:val="002D5202"/>
    <w:rsid w:val="002D593D"/>
    <w:rsid w:val="002D6631"/>
    <w:rsid w:val="002F0487"/>
    <w:rsid w:val="002F3A48"/>
    <w:rsid w:val="0030363B"/>
    <w:rsid w:val="00312F31"/>
    <w:rsid w:val="003132FC"/>
    <w:rsid w:val="0032564F"/>
    <w:rsid w:val="00330AAB"/>
    <w:rsid w:val="00350077"/>
    <w:rsid w:val="00354CFB"/>
    <w:rsid w:val="00362C11"/>
    <w:rsid w:val="00365495"/>
    <w:rsid w:val="003655AE"/>
    <w:rsid w:val="0037454F"/>
    <w:rsid w:val="00384DF0"/>
    <w:rsid w:val="00391A06"/>
    <w:rsid w:val="003958F7"/>
    <w:rsid w:val="00395F6D"/>
    <w:rsid w:val="003B1D13"/>
    <w:rsid w:val="003B3862"/>
    <w:rsid w:val="003C0715"/>
    <w:rsid w:val="003D463E"/>
    <w:rsid w:val="003E6E1B"/>
    <w:rsid w:val="003F2409"/>
    <w:rsid w:val="00404021"/>
    <w:rsid w:val="00415929"/>
    <w:rsid w:val="00426BE5"/>
    <w:rsid w:val="00447520"/>
    <w:rsid w:val="00457030"/>
    <w:rsid w:val="004624B9"/>
    <w:rsid w:val="004673EE"/>
    <w:rsid w:val="00474AE8"/>
    <w:rsid w:val="00475B7B"/>
    <w:rsid w:val="00476BAC"/>
    <w:rsid w:val="00481F52"/>
    <w:rsid w:val="00482CFB"/>
    <w:rsid w:val="004A0896"/>
    <w:rsid w:val="004A416F"/>
    <w:rsid w:val="004A524F"/>
    <w:rsid w:val="004B53B4"/>
    <w:rsid w:val="004B7F1B"/>
    <w:rsid w:val="004C095C"/>
    <w:rsid w:val="004C791C"/>
    <w:rsid w:val="004E7F99"/>
    <w:rsid w:val="00504A79"/>
    <w:rsid w:val="00531F93"/>
    <w:rsid w:val="00544C07"/>
    <w:rsid w:val="00556F79"/>
    <w:rsid w:val="00575AC1"/>
    <w:rsid w:val="00596786"/>
    <w:rsid w:val="005A72C7"/>
    <w:rsid w:val="005C0588"/>
    <w:rsid w:val="005C0E5E"/>
    <w:rsid w:val="005D780D"/>
    <w:rsid w:val="005E4400"/>
    <w:rsid w:val="005E6B38"/>
    <w:rsid w:val="005F1CE3"/>
    <w:rsid w:val="005F2C67"/>
    <w:rsid w:val="00604143"/>
    <w:rsid w:val="00611AB0"/>
    <w:rsid w:val="00620C0F"/>
    <w:rsid w:val="0062227B"/>
    <w:rsid w:val="00631E31"/>
    <w:rsid w:val="00634DA9"/>
    <w:rsid w:val="00660AD9"/>
    <w:rsid w:val="006719DE"/>
    <w:rsid w:val="00673DFD"/>
    <w:rsid w:val="006A62E2"/>
    <w:rsid w:val="006A6B2F"/>
    <w:rsid w:val="006B77E9"/>
    <w:rsid w:val="006D3C66"/>
    <w:rsid w:val="0071380E"/>
    <w:rsid w:val="0071428B"/>
    <w:rsid w:val="007226F2"/>
    <w:rsid w:val="007334A6"/>
    <w:rsid w:val="00737EEA"/>
    <w:rsid w:val="00743389"/>
    <w:rsid w:val="00746A37"/>
    <w:rsid w:val="007606E2"/>
    <w:rsid w:val="00760E08"/>
    <w:rsid w:val="00762B61"/>
    <w:rsid w:val="00765B37"/>
    <w:rsid w:val="00792892"/>
    <w:rsid w:val="007A534A"/>
    <w:rsid w:val="007E1EB0"/>
    <w:rsid w:val="00801975"/>
    <w:rsid w:val="00806F03"/>
    <w:rsid w:val="00814B47"/>
    <w:rsid w:val="008232F6"/>
    <w:rsid w:val="00831ACB"/>
    <w:rsid w:val="00831CAF"/>
    <w:rsid w:val="00833399"/>
    <w:rsid w:val="008438D5"/>
    <w:rsid w:val="00850D8F"/>
    <w:rsid w:val="0085236A"/>
    <w:rsid w:val="0087666D"/>
    <w:rsid w:val="0087755B"/>
    <w:rsid w:val="00880D52"/>
    <w:rsid w:val="00885F21"/>
    <w:rsid w:val="008969C9"/>
    <w:rsid w:val="008A525B"/>
    <w:rsid w:val="008B2911"/>
    <w:rsid w:val="008B4B55"/>
    <w:rsid w:val="008B6251"/>
    <w:rsid w:val="008C1626"/>
    <w:rsid w:val="008C4ED5"/>
    <w:rsid w:val="008D53B6"/>
    <w:rsid w:val="008E169A"/>
    <w:rsid w:val="008F7C5B"/>
    <w:rsid w:val="00902FF9"/>
    <w:rsid w:val="0090714D"/>
    <w:rsid w:val="00907472"/>
    <w:rsid w:val="0091124D"/>
    <w:rsid w:val="00911C1E"/>
    <w:rsid w:val="00915116"/>
    <w:rsid w:val="0093685B"/>
    <w:rsid w:val="00982743"/>
    <w:rsid w:val="00986134"/>
    <w:rsid w:val="00995A69"/>
    <w:rsid w:val="009A4899"/>
    <w:rsid w:val="009A4CB6"/>
    <w:rsid w:val="009A6DBA"/>
    <w:rsid w:val="009B52D2"/>
    <w:rsid w:val="009C17BE"/>
    <w:rsid w:val="009C1D3F"/>
    <w:rsid w:val="009C30C7"/>
    <w:rsid w:val="009C54FD"/>
    <w:rsid w:val="009E6101"/>
    <w:rsid w:val="009F0AB8"/>
    <w:rsid w:val="009F1EB3"/>
    <w:rsid w:val="009F2112"/>
    <w:rsid w:val="00A00BF4"/>
    <w:rsid w:val="00A35AD0"/>
    <w:rsid w:val="00A44325"/>
    <w:rsid w:val="00A62746"/>
    <w:rsid w:val="00A676D1"/>
    <w:rsid w:val="00A743CE"/>
    <w:rsid w:val="00A75B8B"/>
    <w:rsid w:val="00A7620C"/>
    <w:rsid w:val="00A84775"/>
    <w:rsid w:val="00AA50B6"/>
    <w:rsid w:val="00AA570D"/>
    <w:rsid w:val="00AB7BCF"/>
    <w:rsid w:val="00AC19D1"/>
    <w:rsid w:val="00AD01EB"/>
    <w:rsid w:val="00AD547F"/>
    <w:rsid w:val="00AD5990"/>
    <w:rsid w:val="00AD6126"/>
    <w:rsid w:val="00AD6AAB"/>
    <w:rsid w:val="00AE4513"/>
    <w:rsid w:val="00AE64A5"/>
    <w:rsid w:val="00B11776"/>
    <w:rsid w:val="00B14D8A"/>
    <w:rsid w:val="00B30D02"/>
    <w:rsid w:val="00B40F4D"/>
    <w:rsid w:val="00B57D30"/>
    <w:rsid w:val="00B64CB5"/>
    <w:rsid w:val="00B64E7E"/>
    <w:rsid w:val="00B70335"/>
    <w:rsid w:val="00B774E9"/>
    <w:rsid w:val="00B85808"/>
    <w:rsid w:val="00B86AE6"/>
    <w:rsid w:val="00B87EEE"/>
    <w:rsid w:val="00BA74CD"/>
    <w:rsid w:val="00BC356F"/>
    <w:rsid w:val="00BC3721"/>
    <w:rsid w:val="00C1026D"/>
    <w:rsid w:val="00C1503C"/>
    <w:rsid w:val="00C219EA"/>
    <w:rsid w:val="00C279B0"/>
    <w:rsid w:val="00C4007B"/>
    <w:rsid w:val="00C430E9"/>
    <w:rsid w:val="00C57200"/>
    <w:rsid w:val="00C637F4"/>
    <w:rsid w:val="00C6395F"/>
    <w:rsid w:val="00C72C41"/>
    <w:rsid w:val="00C772CE"/>
    <w:rsid w:val="00C85014"/>
    <w:rsid w:val="00C8720F"/>
    <w:rsid w:val="00C87B34"/>
    <w:rsid w:val="00C914D4"/>
    <w:rsid w:val="00CA0151"/>
    <w:rsid w:val="00CC6E57"/>
    <w:rsid w:val="00CD1704"/>
    <w:rsid w:val="00CE2852"/>
    <w:rsid w:val="00CF2967"/>
    <w:rsid w:val="00D023EA"/>
    <w:rsid w:val="00D1035A"/>
    <w:rsid w:val="00D13200"/>
    <w:rsid w:val="00D13692"/>
    <w:rsid w:val="00D2508E"/>
    <w:rsid w:val="00D33D66"/>
    <w:rsid w:val="00D36FA7"/>
    <w:rsid w:val="00D512C3"/>
    <w:rsid w:val="00D62717"/>
    <w:rsid w:val="00D62EB0"/>
    <w:rsid w:val="00D7149A"/>
    <w:rsid w:val="00D806B1"/>
    <w:rsid w:val="00DA0FB2"/>
    <w:rsid w:val="00DA3D29"/>
    <w:rsid w:val="00DA7F86"/>
    <w:rsid w:val="00DC4F40"/>
    <w:rsid w:val="00DD10F7"/>
    <w:rsid w:val="00DE293D"/>
    <w:rsid w:val="00DE339B"/>
    <w:rsid w:val="00DE4F4F"/>
    <w:rsid w:val="00E1280C"/>
    <w:rsid w:val="00E32EB5"/>
    <w:rsid w:val="00E429ED"/>
    <w:rsid w:val="00E75A57"/>
    <w:rsid w:val="00E77276"/>
    <w:rsid w:val="00E8365E"/>
    <w:rsid w:val="00E869F6"/>
    <w:rsid w:val="00E959A0"/>
    <w:rsid w:val="00E97D14"/>
    <w:rsid w:val="00EA4394"/>
    <w:rsid w:val="00EB370E"/>
    <w:rsid w:val="00F17697"/>
    <w:rsid w:val="00F320EB"/>
    <w:rsid w:val="00F51DB3"/>
    <w:rsid w:val="00F72631"/>
    <w:rsid w:val="00F728C6"/>
    <w:rsid w:val="00F8426B"/>
    <w:rsid w:val="00F90E02"/>
    <w:rsid w:val="00FA250D"/>
    <w:rsid w:val="00FB58DA"/>
    <w:rsid w:val="00FC38DC"/>
    <w:rsid w:val="00FE3265"/>
    <w:rsid w:val="00FE4559"/>
    <w:rsid w:val="00FF28ED"/>
    <w:rsid w:val="00FF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5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5C0E5E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E5E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C0E5E"/>
    <w:rPr>
      <w:rFonts w:asciiTheme="majorHAnsi" w:eastAsiaTheme="majorEastAsia" w:hAnsiTheme="majorHAnsi" w:cs="Arial"/>
      <w:b/>
      <w:bCs/>
      <w:kern w:val="32"/>
      <w:sz w:val="32"/>
      <w:szCs w:val="32"/>
      <w:lang w:val="en-US" w:bidi="en-US"/>
    </w:rPr>
  </w:style>
  <w:style w:type="character" w:customStyle="1" w:styleId="20">
    <w:name w:val="Заглавие 2 Знак"/>
    <w:basedOn w:val="a0"/>
    <w:link w:val="2"/>
    <w:uiPriority w:val="9"/>
    <w:semiHidden/>
    <w:rsid w:val="005C0E5E"/>
    <w:rPr>
      <w:rFonts w:asciiTheme="majorHAnsi" w:eastAsiaTheme="majorEastAsia" w:hAnsiTheme="majorHAnsi" w:cs="Arial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11"/>
    <w:semiHidden/>
    <w:unhideWhenUsed/>
    <w:rsid w:val="005C0E5E"/>
    <w:pPr>
      <w:jc w:val="both"/>
    </w:pPr>
    <w:rPr>
      <w:rFonts w:ascii="Times New Roman" w:hAnsi="Times New Roman"/>
      <w:sz w:val="28"/>
      <w:szCs w:val="20"/>
      <w:lang w:eastAsia="bg-BG"/>
    </w:rPr>
  </w:style>
  <w:style w:type="character" w:customStyle="1" w:styleId="a4">
    <w:name w:val="Основен текст Знак"/>
    <w:basedOn w:val="a0"/>
    <w:link w:val="a3"/>
    <w:uiPriority w:val="99"/>
    <w:semiHidden/>
    <w:rsid w:val="005C0E5E"/>
    <w:rPr>
      <w:rFonts w:eastAsiaTheme="minorEastAsia" w:cs="Times New Roman"/>
      <w:sz w:val="24"/>
      <w:szCs w:val="24"/>
      <w:lang w:val="en-US" w:bidi="en-US"/>
    </w:rPr>
  </w:style>
  <w:style w:type="character" w:customStyle="1" w:styleId="11">
    <w:name w:val="Основен текст Знак1"/>
    <w:basedOn w:val="a0"/>
    <w:link w:val="a3"/>
    <w:semiHidden/>
    <w:locked/>
    <w:rsid w:val="005C0E5E"/>
    <w:rPr>
      <w:rFonts w:ascii="Times New Roman" w:eastAsiaTheme="minorEastAsia" w:hAnsi="Times New Roman" w:cs="Times New Roman"/>
      <w:sz w:val="28"/>
      <w:szCs w:val="20"/>
      <w:lang w:val="en-US" w:eastAsia="bg-BG" w:bidi="en-US"/>
    </w:rPr>
  </w:style>
  <w:style w:type="paragraph" w:styleId="a5">
    <w:name w:val="List Paragraph"/>
    <w:basedOn w:val="a"/>
    <w:uiPriority w:val="34"/>
    <w:qFormat/>
    <w:rsid w:val="00312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687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2687D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Body Text Indent"/>
    <w:basedOn w:val="a"/>
    <w:link w:val="a9"/>
    <w:uiPriority w:val="99"/>
    <w:unhideWhenUsed/>
    <w:rsid w:val="002834BE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2834BE"/>
    <w:rPr>
      <w:rFonts w:eastAsiaTheme="minorEastAsia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semiHidden/>
    <w:unhideWhenUsed/>
    <w:rsid w:val="009B52D2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E9F3-8589-4DB3-BF7A-9658BEB5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kad7</dc:creator>
  <cp:lastModifiedBy>obsav</cp:lastModifiedBy>
  <cp:revision>35</cp:revision>
  <cp:lastPrinted>2021-11-10T07:35:00Z</cp:lastPrinted>
  <dcterms:created xsi:type="dcterms:W3CDTF">2022-11-11T07:36:00Z</dcterms:created>
  <dcterms:modified xsi:type="dcterms:W3CDTF">2022-11-16T13:48:00Z</dcterms:modified>
</cp:coreProperties>
</file>