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BA32B6" w:rsidP="005C0E5E">
      <w:pPr>
        <w:ind w:left="-284"/>
        <w:rPr>
          <w:lang w:val="bg-BG"/>
        </w:rPr>
      </w:pPr>
      <w:r w:rsidRPr="00BA32B6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D30B40" w:rsidRDefault="00D30B40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D30B40" w:rsidRDefault="00D30B40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D30B40" w:rsidRDefault="00D30B40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D30B40" w:rsidRDefault="00D30B40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D30B40" w:rsidRDefault="00D30B40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D30B40" w:rsidRDefault="00D30B40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D30B40" w:rsidRDefault="00D30B40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D30B40" w:rsidRDefault="00D30B40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D30B40" w:rsidRDefault="00D30B40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D30B40" w:rsidRDefault="00D30B40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D30B40" w:rsidRDefault="00D30B40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D30B40" w:rsidRDefault="00D30B40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  <w:lang w:val="bg-BG"/>
        </w:rPr>
      </w:pPr>
    </w:p>
    <w:p w:rsidR="00D11864" w:rsidRPr="00D11864" w:rsidRDefault="00D11864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D11864" w:rsidRPr="00447520" w:rsidRDefault="00D11864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312CB3" w:rsidRPr="00312CB3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312CB3">
        <w:rPr>
          <w:rFonts w:ascii="Arial" w:hAnsi="Arial" w:cs="Arial"/>
          <w:sz w:val="22"/>
          <w:szCs w:val="22"/>
          <w:lang w:val="bg-BG"/>
        </w:rPr>
        <w:t xml:space="preserve">ОТНОСНО:  </w:t>
      </w:r>
    </w:p>
    <w:p w:rsidR="00312CB3" w:rsidRPr="00312CB3" w:rsidRDefault="00312CB3" w:rsidP="00312CB3">
      <w:pPr>
        <w:pStyle w:val="a5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312CB3">
        <w:rPr>
          <w:rFonts w:ascii="Arial" w:hAnsi="Arial" w:cs="Arial"/>
          <w:sz w:val="22"/>
          <w:szCs w:val="22"/>
          <w:lang w:val="bg-BG"/>
        </w:rPr>
        <w:t>Даване на съгласие за разделяне на поземлен имот</w:t>
      </w:r>
      <w:r>
        <w:rPr>
          <w:rFonts w:ascii="Arial" w:hAnsi="Arial" w:cs="Arial"/>
          <w:sz w:val="22"/>
          <w:szCs w:val="22"/>
          <w:lang w:val="bg-BG"/>
        </w:rPr>
        <w:t xml:space="preserve"> с идентификатор 39668.151.172, </w:t>
      </w:r>
      <w:r w:rsidRPr="00312CB3">
        <w:rPr>
          <w:rFonts w:ascii="Arial" w:hAnsi="Arial" w:cs="Arial"/>
          <w:sz w:val="22"/>
          <w:szCs w:val="22"/>
          <w:lang w:val="bg-BG"/>
        </w:rPr>
        <w:t>местност „</w:t>
      </w:r>
      <w:proofErr w:type="spellStart"/>
      <w:r w:rsidRPr="00312CB3">
        <w:rPr>
          <w:rFonts w:ascii="Arial" w:hAnsi="Arial" w:cs="Arial"/>
          <w:sz w:val="22"/>
          <w:szCs w:val="22"/>
          <w:lang w:val="bg-BG"/>
        </w:rPr>
        <w:t>Далъмазар</w:t>
      </w:r>
      <w:proofErr w:type="spellEnd"/>
      <w:r w:rsidRPr="00312CB3">
        <w:rPr>
          <w:rFonts w:ascii="Arial" w:hAnsi="Arial" w:cs="Arial"/>
          <w:sz w:val="22"/>
          <w:szCs w:val="22"/>
          <w:lang w:val="bg-BG"/>
        </w:rPr>
        <w:t>” по кадастралната карта  на  землище с. Крепост, одобрена със заповед № РД-18-600/31.10.2017 г. на Изпълнителния директор на АГКК гр. София.</w:t>
      </w:r>
    </w:p>
    <w:p w:rsidR="00C4007B" w:rsidRPr="00312CB3" w:rsidRDefault="00C4007B" w:rsidP="00312CB3">
      <w:pPr>
        <w:pStyle w:val="a5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312CB3">
        <w:rPr>
          <w:rFonts w:ascii="Arial" w:hAnsi="Arial" w:cs="Arial"/>
          <w:sz w:val="22"/>
          <w:szCs w:val="22"/>
          <w:lang w:val="bg-BG"/>
        </w:rPr>
        <w:t>Даване на разрешение и одобряване на задание за проектиране на Подробен устройствен план – план за застрояване на поземлен имот с</w:t>
      </w:r>
      <w:r w:rsidR="00312CB3">
        <w:rPr>
          <w:rFonts w:ascii="Arial" w:hAnsi="Arial" w:cs="Arial"/>
          <w:sz w:val="22"/>
          <w:szCs w:val="22"/>
          <w:lang w:val="bg-BG"/>
        </w:rPr>
        <w:t xml:space="preserve"> проектен</w:t>
      </w:r>
      <w:r w:rsidRPr="00312CB3">
        <w:rPr>
          <w:rFonts w:ascii="Arial" w:hAnsi="Arial" w:cs="Arial"/>
          <w:sz w:val="22"/>
          <w:szCs w:val="22"/>
          <w:lang w:val="bg-BG"/>
        </w:rPr>
        <w:t xml:space="preserve"> идентификатор </w:t>
      </w:r>
      <w:r w:rsidR="00312CB3">
        <w:rPr>
          <w:rFonts w:ascii="Arial" w:hAnsi="Arial" w:cs="Arial"/>
          <w:sz w:val="22"/>
          <w:szCs w:val="22"/>
          <w:lang w:val="bg-BG"/>
        </w:rPr>
        <w:t>39668.151.872</w:t>
      </w:r>
      <w:r w:rsidRPr="00312CB3">
        <w:rPr>
          <w:rFonts w:ascii="Arial" w:hAnsi="Arial" w:cs="Arial"/>
          <w:sz w:val="22"/>
          <w:szCs w:val="22"/>
          <w:lang w:val="bg-BG"/>
        </w:rPr>
        <w:t>, м. “</w:t>
      </w:r>
      <w:proofErr w:type="spellStart"/>
      <w:r w:rsidR="00312CB3">
        <w:rPr>
          <w:rFonts w:ascii="Arial" w:hAnsi="Arial" w:cs="Arial"/>
          <w:sz w:val="22"/>
          <w:szCs w:val="22"/>
          <w:lang w:val="bg-BG"/>
        </w:rPr>
        <w:t>Далъмазар</w:t>
      </w:r>
      <w:proofErr w:type="spellEnd"/>
      <w:r w:rsidRPr="00312CB3">
        <w:rPr>
          <w:rFonts w:ascii="Arial" w:hAnsi="Arial" w:cs="Arial"/>
          <w:sz w:val="22"/>
          <w:szCs w:val="22"/>
          <w:lang w:val="bg-BG"/>
        </w:rPr>
        <w:t>“ по кадастралната карта на землище с. Крепост, общ. Димитровград</w:t>
      </w:r>
      <w:r w:rsidR="00032966" w:rsidRPr="00312CB3">
        <w:rPr>
          <w:rFonts w:ascii="Arial" w:hAnsi="Arial" w:cs="Arial"/>
          <w:sz w:val="22"/>
          <w:szCs w:val="22"/>
          <w:lang w:val="bg-BG"/>
        </w:rPr>
        <w:t>, одобрена със Заповед №</w:t>
      </w:r>
      <w:r w:rsidR="004E7F99" w:rsidRPr="00312CB3">
        <w:rPr>
          <w:rFonts w:ascii="Arial" w:hAnsi="Arial" w:cs="Arial"/>
          <w:sz w:val="22"/>
          <w:szCs w:val="22"/>
          <w:lang w:val="bg-BG"/>
        </w:rPr>
        <w:t xml:space="preserve"> РД-18-600/31.10.2017 г.</w:t>
      </w:r>
      <w:r w:rsidR="000D40AF" w:rsidRPr="00312CB3">
        <w:rPr>
          <w:rFonts w:ascii="Arial" w:hAnsi="Arial" w:cs="Arial"/>
          <w:sz w:val="22"/>
          <w:szCs w:val="22"/>
          <w:lang w:val="bg-BG"/>
        </w:rPr>
        <w:t xml:space="preserve"> </w:t>
      </w:r>
      <w:r w:rsidR="008B6251" w:rsidRPr="00312CB3">
        <w:rPr>
          <w:rFonts w:ascii="Arial" w:hAnsi="Arial" w:cs="Arial"/>
          <w:sz w:val="22"/>
          <w:szCs w:val="22"/>
          <w:lang w:val="bg-BG"/>
        </w:rPr>
        <w:t>на</w:t>
      </w:r>
      <w:r w:rsidR="000D40AF" w:rsidRPr="00312CB3">
        <w:rPr>
          <w:rFonts w:ascii="Arial" w:hAnsi="Arial" w:cs="Arial"/>
          <w:sz w:val="22"/>
          <w:szCs w:val="22"/>
          <w:lang w:val="bg-BG"/>
        </w:rPr>
        <w:t xml:space="preserve"> Изпълнителния директор на АГКК. </w:t>
      </w:r>
    </w:p>
    <w:p w:rsidR="006A6B2F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D11864" w:rsidRPr="00312CB3" w:rsidRDefault="00D11864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6A6B2F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2834BE">
        <w:rPr>
          <w:rFonts w:ascii="Arial" w:hAnsi="Arial" w:cs="Arial"/>
          <w:sz w:val="22"/>
          <w:szCs w:val="22"/>
          <w:lang w:val="ru-RU"/>
        </w:rPr>
        <w:t>УВАЖАЕМИ ОБЩИНСКИ СЪВЕТНИЦИ,</w:t>
      </w:r>
    </w:p>
    <w:p w:rsidR="00C2358C" w:rsidRDefault="00C2358C" w:rsidP="00C2358C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C2358C" w:rsidRPr="00C2358C" w:rsidRDefault="00C2358C" w:rsidP="00C2358C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97790</wp:posOffset>
            </wp:positionV>
            <wp:extent cx="2752725" cy="4714875"/>
            <wp:effectExtent l="19050" t="19050" r="28575" b="2857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97" t="5172" r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71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E5F" w:rsidRPr="00C2358C">
        <w:rPr>
          <w:rFonts w:ascii="Arial" w:hAnsi="Arial" w:cs="Arial"/>
          <w:sz w:val="22"/>
          <w:szCs w:val="22"/>
          <w:lang w:val="bg-BG"/>
        </w:rPr>
        <w:t>Постъпило</w:t>
      </w:r>
      <w:r w:rsidRPr="00C2358C">
        <w:rPr>
          <w:rFonts w:ascii="Arial" w:hAnsi="Arial" w:cs="Arial"/>
          <w:sz w:val="22"/>
          <w:szCs w:val="22"/>
          <w:lang w:val="bg-BG"/>
        </w:rPr>
        <w:t xml:space="preserve"> е</w:t>
      </w:r>
      <w:r w:rsidR="00007E5F" w:rsidRPr="00C2358C">
        <w:rPr>
          <w:rFonts w:ascii="Arial" w:hAnsi="Arial" w:cs="Arial"/>
          <w:sz w:val="22"/>
          <w:szCs w:val="22"/>
          <w:lang w:val="bg-BG"/>
        </w:rPr>
        <w:t xml:space="preserve"> заявление</w:t>
      </w:r>
      <w:r w:rsidRPr="00C2358C">
        <w:rPr>
          <w:rFonts w:ascii="Arial" w:hAnsi="Arial" w:cs="Arial"/>
          <w:sz w:val="22"/>
          <w:szCs w:val="22"/>
          <w:lang w:val="bg-BG"/>
        </w:rPr>
        <w:t xml:space="preserve"> с</w:t>
      </w:r>
      <w:r w:rsidR="00007E5F" w:rsidRPr="00C2358C">
        <w:rPr>
          <w:rFonts w:ascii="Arial" w:hAnsi="Arial" w:cs="Arial"/>
          <w:sz w:val="22"/>
          <w:szCs w:val="22"/>
          <w:lang w:val="bg-BG"/>
        </w:rPr>
        <w:t xml:space="preserve"> рег. </w:t>
      </w:r>
      <w:proofErr w:type="spellStart"/>
      <w:r w:rsidR="00007E5F" w:rsidRPr="00C2358C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r w:rsidR="00007E5F" w:rsidRPr="00C2358C">
        <w:rPr>
          <w:rFonts w:ascii="Arial" w:hAnsi="Arial" w:cs="Arial"/>
          <w:sz w:val="22"/>
          <w:szCs w:val="22"/>
          <w:lang w:val="bg-BG"/>
        </w:rPr>
        <w:t>. УТКР-28-1769/2.06.2021 г. от Теодора Стоянова, директор дирекция „ОССДСОМП” при Община Димитровград, със заявено искане за одобряване задание и даване разрешение за откриване на процедура за изработване на Подробен устройствен план за поземлен имот с идентификатор 39668.151.172, местност „</w:t>
      </w:r>
      <w:proofErr w:type="spellStart"/>
      <w:r w:rsidR="00007E5F" w:rsidRPr="00C2358C">
        <w:rPr>
          <w:rFonts w:ascii="Arial" w:hAnsi="Arial" w:cs="Arial"/>
          <w:sz w:val="22"/>
          <w:szCs w:val="22"/>
          <w:lang w:val="bg-BG"/>
        </w:rPr>
        <w:t>Далъмазар</w:t>
      </w:r>
      <w:proofErr w:type="spellEnd"/>
      <w:r w:rsidR="00007E5F" w:rsidRPr="00C2358C">
        <w:rPr>
          <w:rFonts w:ascii="Arial" w:hAnsi="Arial" w:cs="Arial"/>
          <w:sz w:val="22"/>
          <w:szCs w:val="22"/>
          <w:lang w:val="bg-BG"/>
        </w:rPr>
        <w:t xml:space="preserve">” по кадастралната карта  на  землище с. Крепост, </w:t>
      </w:r>
      <w:r w:rsidRPr="00C2358C">
        <w:rPr>
          <w:rFonts w:ascii="Arial" w:hAnsi="Arial" w:cs="Arial"/>
          <w:sz w:val="22"/>
          <w:szCs w:val="22"/>
          <w:lang w:val="bg-BG"/>
        </w:rPr>
        <w:t>общ.</w:t>
      </w:r>
      <w:r w:rsidR="00007E5F" w:rsidRPr="00C2358C">
        <w:rPr>
          <w:rFonts w:ascii="Arial" w:hAnsi="Arial" w:cs="Arial"/>
          <w:sz w:val="22"/>
          <w:szCs w:val="22"/>
          <w:lang w:val="bg-BG"/>
        </w:rPr>
        <w:t xml:space="preserve"> Димитровград</w:t>
      </w:r>
      <w:r>
        <w:rPr>
          <w:rFonts w:ascii="Arial" w:hAnsi="Arial" w:cs="Arial"/>
          <w:sz w:val="22"/>
          <w:szCs w:val="22"/>
          <w:lang w:val="bg-BG"/>
        </w:rPr>
        <w:t xml:space="preserve">, </w:t>
      </w:r>
      <w:r w:rsidRPr="00C2358C">
        <w:rPr>
          <w:rFonts w:ascii="Arial" w:hAnsi="Arial" w:cs="Arial"/>
          <w:sz w:val="22"/>
          <w:szCs w:val="22"/>
          <w:lang w:val="bg-BG"/>
        </w:rPr>
        <w:t>собственост на Община Димитровград. Инвестиционното намерение е свързано с изграждане на паркинг в част от имота. За осъществяване</w:t>
      </w:r>
      <w:r>
        <w:rPr>
          <w:rFonts w:ascii="Arial" w:hAnsi="Arial" w:cs="Arial"/>
          <w:sz w:val="22"/>
          <w:szCs w:val="22"/>
          <w:lang w:val="bg-BG"/>
        </w:rPr>
        <w:t>то му</w:t>
      </w:r>
      <w:r w:rsidRPr="00C2358C">
        <w:rPr>
          <w:rFonts w:ascii="Arial" w:hAnsi="Arial" w:cs="Arial"/>
          <w:sz w:val="22"/>
          <w:szCs w:val="22"/>
          <w:lang w:val="bg-BG"/>
        </w:rPr>
        <w:t xml:space="preserve"> е необходимо да се </w:t>
      </w:r>
      <w:r>
        <w:rPr>
          <w:rFonts w:ascii="Arial" w:hAnsi="Arial" w:cs="Arial"/>
          <w:sz w:val="22"/>
          <w:szCs w:val="22"/>
          <w:lang w:val="bg-BG"/>
        </w:rPr>
        <w:t xml:space="preserve">раздели имота и да се </w:t>
      </w:r>
      <w:r w:rsidRPr="00C2358C">
        <w:rPr>
          <w:rFonts w:ascii="Arial" w:hAnsi="Arial" w:cs="Arial"/>
          <w:sz w:val="22"/>
          <w:szCs w:val="22"/>
          <w:lang w:val="bg-BG"/>
        </w:rPr>
        <w:t>промени предназначението на</w:t>
      </w:r>
      <w:r>
        <w:rPr>
          <w:rFonts w:ascii="Arial" w:hAnsi="Arial" w:cs="Arial"/>
          <w:sz w:val="22"/>
          <w:szCs w:val="22"/>
          <w:lang w:val="bg-BG"/>
        </w:rPr>
        <w:t xml:space="preserve"> частта от</w:t>
      </w:r>
      <w:r w:rsidRPr="00C2358C">
        <w:rPr>
          <w:rFonts w:ascii="Arial" w:hAnsi="Arial" w:cs="Arial"/>
          <w:sz w:val="22"/>
          <w:szCs w:val="22"/>
          <w:lang w:val="bg-BG"/>
        </w:rPr>
        <w:t xml:space="preserve"> поземления имот</w:t>
      </w:r>
      <w:r>
        <w:rPr>
          <w:rFonts w:ascii="Arial" w:hAnsi="Arial" w:cs="Arial"/>
          <w:sz w:val="22"/>
          <w:szCs w:val="22"/>
          <w:lang w:val="bg-BG"/>
        </w:rPr>
        <w:t>, в която ще се построи паркинга. За целта</w:t>
      </w:r>
      <w:r w:rsidRPr="00C2358C">
        <w:rPr>
          <w:rFonts w:ascii="Arial" w:hAnsi="Arial" w:cs="Arial"/>
          <w:sz w:val="22"/>
          <w:szCs w:val="22"/>
          <w:lang w:val="bg-BG"/>
        </w:rPr>
        <w:t xml:space="preserve"> съгласно чл. 24, ал. 2 от ЗОЗЗ е необходим влязъл в сила подробен устройствен план. За имота няма одобрени и </w:t>
      </w:r>
      <w:proofErr w:type="spellStart"/>
      <w:r w:rsidRPr="00C2358C">
        <w:rPr>
          <w:rFonts w:ascii="Arial" w:hAnsi="Arial" w:cs="Arial"/>
          <w:sz w:val="22"/>
          <w:szCs w:val="22"/>
          <w:lang w:val="bg-BG"/>
        </w:rPr>
        <w:t>влeзли</w:t>
      </w:r>
      <w:proofErr w:type="spellEnd"/>
      <w:r w:rsidRPr="00C2358C">
        <w:rPr>
          <w:rFonts w:ascii="Arial" w:hAnsi="Arial" w:cs="Arial"/>
          <w:sz w:val="22"/>
          <w:szCs w:val="22"/>
          <w:lang w:val="bg-BG"/>
        </w:rPr>
        <w:t xml:space="preserve"> в сила подробни устройствени планове.</w:t>
      </w:r>
      <w:r w:rsidR="009E654C">
        <w:rPr>
          <w:rFonts w:ascii="Arial" w:hAnsi="Arial" w:cs="Arial"/>
          <w:sz w:val="22"/>
          <w:szCs w:val="22"/>
          <w:lang w:val="bg-BG"/>
        </w:rPr>
        <w:t xml:space="preserve"> За разделянето на поземления имот е необходимо съгласие от Общински съвет Димитровград</w:t>
      </w:r>
    </w:p>
    <w:p w:rsidR="00007E5F" w:rsidRDefault="00356606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027D7B">
        <w:rPr>
          <w:rFonts w:ascii="Arial" w:hAnsi="Arial" w:cs="Arial"/>
          <w:sz w:val="22"/>
          <w:szCs w:val="22"/>
          <w:lang w:val="bg-BG"/>
        </w:rPr>
        <w:t xml:space="preserve">Поземлен имот с </w:t>
      </w:r>
      <w:r>
        <w:rPr>
          <w:rFonts w:ascii="Arial" w:hAnsi="Arial" w:cs="Arial"/>
          <w:sz w:val="22"/>
          <w:szCs w:val="22"/>
          <w:lang w:val="bg-BG"/>
        </w:rPr>
        <w:t>идентификатор</w:t>
      </w:r>
      <w:r w:rsidRPr="00027D7B">
        <w:rPr>
          <w:rFonts w:ascii="Arial" w:hAnsi="Arial" w:cs="Arial"/>
          <w:sz w:val="22"/>
          <w:szCs w:val="22"/>
          <w:lang w:val="bg-BG"/>
        </w:rPr>
        <w:t xml:space="preserve"> 39668.</w:t>
      </w:r>
      <w:r>
        <w:rPr>
          <w:rFonts w:ascii="Arial" w:hAnsi="Arial" w:cs="Arial"/>
          <w:sz w:val="22"/>
          <w:szCs w:val="22"/>
          <w:lang w:val="bg-BG"/>
        </w:rPr>
        <w:t>151.172</w:t>
      </w:r>
      <w:r w:rsidRPr="00027D7B">
        <w:rPr>
          <w:rFonts w:ascii="Arial" w:hAnsi="Arial" w:cs="Arial"/>
          <w:sz w:val="22"/>
          <w:szCs w:val="22"/>
          <w:lang w:val="bg-BG"/>
        </w:rPr>
        <w:t>, местност „</w:t>
      </w:r>
      <w:proofErr w:type="spellStart"/>
      <w:r w:rsidRPr="00027D7B">
        <w:rPr>
          <w:rFonts w:ascii="Arial" w:hAnsi="Arial" w:cs="Arial"/>
          <w:sz w:val="22"/>
          <w:szCs w:val="22"/>
          <w:lang w:val="bg-BG"/>
        </w:rPr>
        <w:t>Далъмазар</w:t>
      </w:r>
      <w:proofErr w:type="spellEnd"/>
      <w:r>
        <w:rPr>
          <w:rFonts w:ascii="Arial" w:hAnsi="Arial" w:cs="Arial"/>
          <w:sz w:val="22"/>
          <w:szCs w:val="22"/>
          <w:lang w:val="bg-BG"/>
        </w:rPr>
        <w:t>”</w:t>
      </w:r>
      <w:r w:rsidRPr="00027D7B">
        <w:rPr>
          <w:rFonts w:ascii="Arial" w:hAnsi="Arial" w:cs="Arial"/>
          <w:sz w:val="22"/>
          <w:szCs w:val="22"/>
          <w:lang w:val="bg-BG"/>
        </w:rPr>
        <w:t xml:space="preserve"> съгласно кадастралната карта  за землището на с.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027D7B">
        <w:rPr>
          <w:rFonts w:ascii="Arial" w:hAnsi="Arial" w:cs="Arial"/>
          <w:sz w:val="22"/>
          <w:szCs w:val="22"/>
          <w:lang w:val="bg-BG"/>
        </w:rPr>
        <w:t>Крепост представлява вид територия Земеделска, НТП Пасище</w:t>
      </w:r>
      <w:r>
        <w:rPr>
          <w:rFonts w:ascii="Arial" w:hAnsi="Arial" w:cs="Arial"/>
          <w:sz w:val="22"/>
          <w:szCs w:val="22"/>
          <w:lang w:val="bg-BG"/>
        </w:rPr>
        <w:t xml:space="preserve">. Имота </w:t>
      </w:r>
      <w:r w:rsidRPr="00027D7B">
        <w:rPr>
          <w:rFonts w:ascii="Arial" w:hAnsi="Arial" w:cs="Arial"/>
          <w:sz w:val="22"/>
          <w:szCs w:val="22"/>
          <w:lang w:val="bg-BG"/>
        </w:rPr>
        <w:t>се намира по протежение на републикански път Димитровград –</w:t>
      </w:r>
      <w:r>
        <w:rPr>
          <w:rFonts w:ascii="Arial" w:hAnsi="Arial" w:cs="Arial"/>
          <w:sz w:val="22"/>
          <w:szCs w:val="22"/>
          <w:lang w:val="bg-BG"/>
        </w:rPr>
        <w:t xml:space="preserve"> Хасково.</w:t>
      </w:r>
    </w:p>
    <w:p w:rsidR="009E654C" w:rsidRDefault="00F30ABD" w:rsidP="009E654C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37465</wp:posOffset>
            </wp:positionV>
            <wp:extent cx="3116580" cy="5857875"/>
            <wp:effectExtent l="38100" t="19050" r="26670" b="28575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51" t="16419" r="4853" b="18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585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606">
        <w:rPr>
          <w:rFonts w:ascii="Arial" w:hAnsi="Arial" w:cs="Arial"/>
          <w:sz w:val="22"/>
          <w:szCs w:val="22"/>
          <w:lang w:val="bg-BG"/>
        </w:rPr>
        <w:t xml:space="preserve">Изработен е служебно проект за разделяне на поземлен имот с идентификатор 39668.151.172, м. </w:t>
      </w:r>
      <w:r w:rsidR="00356606" w:rsidRPr="00027D7B">
        <w:rPr>
          <w:rFonts w:ascii="Arial" w:hAnsi="Arial" w:cs="Arial"/>
          <w:sz w:val="22"/>
          <w:szCs w:val="22"/>
          <w:lang w:val="bg-BG"/>
        </w:rPr>
        <w:t>„</w:t>
      </w:r>
      <w:proofErr w:type="spellStart"/>
      <w:r w:rsidR="00356606" w:rsidRPr="00027D7B">
        <w:rPr>
          <w:rFonts w:ascii="Arial" w:hAnsi="Arial" w:cs="Arial"/>
          <w:sz w:val="22"/>
          <w:szCs w:val="22"/>
          <w:lang w:val="bg-BG"/>
        </w:rPr>
        <w:t>Далъмазар</w:t>
      </w:r>
      <w:proofErr w:type="spellEnd"/>
      <w:r w:rsidR="00356606">
        <w:rPr>
          <w:rFonts w:ascii="Arial" w:hAnsi="Arial" w:cs="Arial"/>
          <w:sz w:val="22"/>
          <w:szCs w:val="22"/>
          <w:lang w:val="bg-BG"/>
        </w:rPr>
        <w:t xml:space="preserve">”, </w:t>
      </w:r>
      <w:proofErr w:type="spellStart"/>
      <w:r w:rsidR="00356606">
        <w:rPr>
          <w:rFonts w:ascii="Arial" w:hAnsi="Arial" w:cs="Arial"/>
          <w:sz w:val="22"/>
          <w:szCs w:val="22"/>
          <w:lang w:val="bg-BG"/>
        </w:rPr>
        <w:t>земл</w:t>
      </w:r>
      <w:proofErr w:type="spellEnd"/>
      <w:r w:rsidR="00356606">
        <w:rPr>
          <w:rFonts w:ascii="Arial" w:hAnsi="Arial" w:cs="Arial"/>
          <w:sz w:val="22"/>
          <w:szCs w:val="22"/>
          <w:lang w:val="bg-BG"/>
        </w:rPr>
        <w:t>. с. Крепост. За новообразуваните проектни имоти са предвидени проектни идентификатори 39668.151.872 и 39668.151.873.</w:t>
      </w:r>
      <w:r w:rsidR="00D11CC5">
        <w:rPr>
          <w:rFonts w:ascii="Arial" w:hAnsi="Arial" w:cs="Arial"/>
          <w:sz w:val="22"/>
          <w:szCs w:val="22"/>
          <w:lang w:val="bg-BG"/>
        </w:rPr>
        <w:t xml:space="preserve"> Поземлен имот с проектен идентификатор 39668.151.872 представлява частта от имот с идентификатор 39668.151.172, в която се предвижда изграждане на паркинг.</w:t>
      </w:r>
      <w:r>
        <w:rPr>
          <w:rFonts w:ascii="Arial" w:hAnsi="Arial" w:cs="Arial"/>
          <w:sz w:val="22"/>
          <w:szCs w:val="22"/>
          <w:lang w:val="bg-BG"/>
        </w:rPr>
        <w:t xml:space="preserve"> Съгласно изискванията на ЗКИР и Наредба </w:t>
      </w:r>
      <w:r w:rsidRPr="00B5004A">
        <w:rPr>
          <w:rFonts w:ascii="Arial" w:hAnsi="Arial" w:cs="Arial"/>
          <w:sz w:val="22"/>
          <w:szCs w:val="22"/>
          <w:lang w:val="bg-BG"/>
        </w:rPr>
        <w:t>№ РД-02-20-5 от 15.12.2016 г. за съдържанието, създаването и поддържането на кадастралната карта и кадастралните</w:t>
      </w:r>
      <w:r>
        <w:rPr>
          <w:rFonts w:ascii="Arial" w:hAnsi="Arial" w:cs="Arial"/>
          <w:sz w:val="22"/>
          <w:szCs w:val="22"/>
          <w:lang w:val="bg-BG"/>
        </w:rPr>
        <w:t xml:space="preserve"> регистри</w:t>
      </w:r>
      <w:r w:rsidR="009E654C">
        <w:rPr>
          <w:rFonts w:ascii="Arial" w:hAnsi="Arial" w:cs="Arial"/>
          <w:sz w:val="22"/>
          <w:szCs w:val="22"/>
          <w:lang w:val="bg-BG"/>
        </w:rPr>
        <w:t xml:space="preserve"> е изработена скица-проект </w:t>
      </w:r>
      <w:r w:rsidR="009E654C" w:rsidRPr="009E654C">
        <w:rPr>
          <w:rFonts w:ascii="Arial" w:hAnsi="Arial" w:cs="Arial"/>
          <w:sz w:val="22"/>
          <w:szCs w:val="22"/>
          <w:lang w:val="bg-BG"/>
        </w:rPr>
        <w:t>за разделяне</w:t>
      </w:r>
      <w:r w:rsidR="009E654C">
        <w:rPr>
          <w:rFonts w:ascii="Arial" w:hAnsi="Arial" w:cs="Arial"/>
          <w:sz w:val="22"/>
          <w:szCs w:val="22"/>
          <w:lang w:val="bg-BG"/>
        </w:rPr>
        <w:t xml:space="preserve"> </w:t>
      </w:r>
      <w:r w:rsidR="009E654C" w:rsidRPr="009E654C">
        <w:rPr>
          <w:rFonts w:ascii="Arial" w:hAnsi="Arial" w:cs="Arial"/>
          <w:sz w:val="22"/>
          <w:szCs w:val="22"/>
          <w:lang w:val="bg-BG"/>
        </w:rPr>
        <w:t>(делба)</w:t>
      </w:r>
      <w:r w:rsidR="009E654C">
        <w:rPr>
          <w:rFonts w:ascii="Arial" w:hAnsi="Arial" w:cs="Arial"/>
          <w:sz w:val="22"/>
          <w:szCs w:val="22"/>
          <w:lang w:val="bg-BG"/>
        </w:rPr>
        <w:t xml:space="preserve"> </w:t>
      </w:r>
      <w:r w:rsidR="009E654C" w:rsidRPr="009E654C">
        <w:rPr>
          <w:rFonts w:ascii="Arial" w:hAnsi="Arial" w:cs="Arial"/>
          <w:sz w:val="22"/>
          <w:szCs w:val="22"/>
          <w:lang w:val="bg-BG"/>
        </w:rPr>
        <w:t>на поземлен имот 39668.151.172</w:t>
      </w:r>
      <w:r w:rsidR="009E654C">
        <w:rPr>
          <w:rFonts w:ascii="Arial" w:hAnsi="Arial" w:cs="Arial"/>
          <w:sz w:val="22"/>
          <w:szCs w:val="22"/>
          <w:lang w:val="bg-BG"/>
        </w:rPr>
        <w:t>.</w:t>
      </w:r>
    </w:p>
    <w:p w:rsidR="009E654C" w:rsidRDefault="009E654C" w:rsidP="009E654C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Изработено</w:t>
      </w:r>
      <w:r w:rsidRPr="00A25985">
        <w:rPr>
          <w:rFonts w:ascii="Arial" w:hAnsi="Arial"/>
          <w:sz w:val="22"/>
          <w:szCs w:val="22"/>
          <w:lang w:val="bg-BG"/>
        </w:rPr>
        <w:t xml:space="preserve"> е задание за изработване на ПУП – П</w:t>
      </w:r>
      <w:r w:rsidR="003E427D">
        <w:rPr>
          <w:rFonts w:ascii="Arial" w:hAnsi="Arial"/>
          <w:sz w:val="22"/>
          <w:szCs w:val="22"/>
          <w:lang w:val="bg-BG"/>
        </w:rPr>
        <w:t>лан за застрояване за поземлен имот с проектен идентификатор 39668.151.872</w:t>
      </w:r>
      <w:r w:rsidRPr="00A25985">
        <w:rPr>
          <w:rFonts w:ascii="Arial" w:hAnsi="Arial"/>
          <w:sz w:val="22"/>
          <w:szCs w:val="22"/>
          <w:lang w:val="bg-BG"/>
        </w:rPr>
        <w:t xml:space="preserve">, което обосновава необходимостта от изработване на плана за застрояване и съдържа изискванията за териториалния обхват и сроковете за изработването му. Заданието е придружено от необходимата информация за устройствените условия за този имот към настоящия момент. </w:t>
      </w:r>
    </w:p>
    <w:p w:rsidR="009E654C" w:rsidRPr="009E654C" w:rsidRDefault="009E654C" w:rsidP="009E654C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С Общия устройствен план на Община Димитровград, одобрен с</w:t>
      </w:r>
      <w:r w:rsidRPr="008032BD">
        <w:rPr>
          <w:rFonts w:ascii="Arial" w:hAnsi="Arial" w:cs="Arial"/>
          <w:sz w:val="22"/>
          <w:szCs w:val="22"/>
          <w:lang w:val="bg-BG"/>
        </w:rPr>
        <w:t xml:space="preserve"> </w:t>
      </w:r>
      <w:r w:rsidRPr="008E2F60">
        <w:rPr>
          <w:rFonts w:ascii="Arial" w:hAnsi="Arial" w:cs="Arial"/>
          <w:sz w:val="22"/>
          <w:szCs w:val="22"/>
          <w:lang w:val="bg-BG"/>
        </w:rPr>
        <w:t>решение № 793/2017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8E2F60">
        <w:rPr>
          <w:rFonts w:ascii="Arial" w:hAnsi="Arial" w:cs="Arial"/>
          <w:sz w:val="22"/>
          <w:szCs w:val="22"/>
          <w:lang w:val="bg-BG"/>
        </w:rPr>
        <w:t>г. на Общински съвет Димитровград</w:t>
      </w:r>
      <w:r>
        <w:rPr>
          <w:rFonts w:ascii="Arial" w:hAnsi="Arial" w:cs="Arial"/>
          <w:sz w:val="22"/>
          <w:szCs w:val="22"/>
          <w:lang w:val="bg-BG"/>
        </w:rPr>
        <w:t xml:space="preserve"> за района е установена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устройствена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зона </w:t>
      </w:r>
      <w:proofErr w:type="spellStart"/>
      <w:r w:rsidRPr="008E2F60">
        <w:rPr>
          <w:rFonts w:ascii="Arial" w:hAnsi="Arial" w:cs="Arial"/>
          <w:sz w:val="22"/>
          <w:szCs w:val="22"/>
          <w:lang w:val="bg-BG"/>
        </w:rPr>
        <w:t>Пс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-</w:t>
      </w:r>
      <w:r w:rsidRPr="008032BD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Смесена производствена зона с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устройствени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параметри </w:t>
      </w:r>
      <w:proofErr w:type="spellStart"/>
      <w:r w:rsidRPr="002429C8">
        <w:rPr>
          <w:rFonts w:ascii="Arial" w:hAnsi="Arial" w:cs="Arial"/>
          <w:sz w:val="22"/>
          <w:szCs w:val="22"/>
          <w:lang w:val="bg-BG"/>
        </w:rPr>
        <w:t>Пз</w:t>
      </w:r>
      <w:proofErr w:type="spellEnd"/>
      <w:r w:rsidRPr="002429C8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2429C8">
        <w:rPr>
          <w:rFonts w:ascii="Arial" w:hAnsi="Arial" w:cs="Arial"/>
          <w:sz w:val="22"/>
          <w:szCs w:val="22"/>
          <w:lang w:val="bg-BG"/>
        </w:rPr>
        <w:t>макс</w:t>
      </w:r>
      <w:proofErr w:type="spellEnd"/>
      <w:r w:rsidRPr="002429C8">
        <w:rPr>
          <w:rFonts w:ascii="Arial" w:hAnsi="Arial" w:cs="Arial"/>
          <w:sz w:val="22"/>
          <w:szCs w:val="22"/>
          <w:lang w:val="bg-BG"/>
        </w:rPr>
        <w:t xml:space="preserve"> 60%; </w:t>
      </w:r>
      <w:proofErr w:type="spellStart"/>
      <w:r w:rsidRPr="002429C8">
        <w:rPr>
          <w:rFonts w:ascii="Arial" w:hAnsi="Arial" w:cs="Arial"/>
          <w:sz w:val="22"/>
          <w:szCs w:val="22"/>
          <w:lang w:val="bg-BG"/>
        </w:rPr>
        <w:t>Кинт</w:t>
      </w:r>
      <w:proofErr w:type="spellEnd"/>
      <w:r w:rsidRPr="002429C8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2429C8">
        <w:rPr>
          <w:rFonts w:ascii="Arial" w:hAnsi="Arial" w:cs="Arial"/>
          <w:sz w:val="22"/>
          <w:szCs w:val="22"/>
          <w:lang w:val="bg-BG"/>
        </w:rPr>
        <w:t>макс</w:t>
      </w:r>
      <w:proofErr w:type="spellEnd"/>
      <w:r w:rsidRPr="002429C8">
        <w:rPr>
          <w:rFonts w:ascii="Arial" w:hAnsi="Arial" w:cs="Arial"/>
          <w:sz w:val="22"/>
          <w:szCs w:val="22"/>
          <w:lang w:val="bg-BG"/>
        </w:rPr>
        <w:t xml:space="preserve"> 2; </w:t>
      </w:r>
      <w:proofErr w:type="spellStart"/>
      <w:r w:rsidRPr="002429C8">
        <w:rPr>
          <w:rFonts w:ascii="Arial" w:hAnsi="Arial" w:cs="Arial"/>
          <w:sz w:val="22"/>
          <w:szCs w:val="22"/>
          <w:lang w:val="bg-BG"/>
        </w:rPr>
        <w:t>Поз</w:t>
      </w:r>
      <w:proofErr w:type="spellEnd"/>
      <w:r w:rsidRPr="002429C8">
        <w:rPr>
          <w:rFonts w:ascii="Arial" w:hAnsi="Arial" w:cs="Arial"/>
          <w:sz w:val="22"/>
          <w:szCs w:val="22"/>
          <w:lang w:val="bg-BG"/>
        </w:rPr>
        <w:t xml:space="preserve"> мин. 20%.</w:t>
      </w:r>
      <w:r>
        <w:rPr>
          <w:rFonts w:ascii="Arial" w:hAnsi="Arial" w:cs="Arial"/>
          <w:sz w:val="22"/>
          <w:szCs w:val="22"/>
          <w:lang w:val="bg-BG"/>
        </w:rPr>
        <w:t xml:space="preserve"> Бъдещото предназначение на имота „за паркинг” не противоречи на Общия устройствен план.</w:t>
      </w:r>
    </w:p>
    <w:p w:rsidR="00007E5F" w:rsidRPr="002834BE" w:rsidRDefault="00007E5F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02687D" w:rsidRPr="002834BE" w:rsidRDefault="0002687D" w:rsidP="0002687D">
      <w:pPr>
        <w:jc w:val="center"/>
        <w:rPr>
          <w:rFonts w:ascii="Arial" w:hAnsi="Arial"/>
          <w:sz w:val="22"/>
          <w:szCs w:val="22"/>
          <w:lang w:val="bg-BG"/>
        </w:rPr>
      </w:pPr>
      <w:r w:rsidRPr="002834BE">
        <w:rPr>
          <w:rFonts w:ascii="Arial" w:hAnsi="Arial"/>
          <w:b/>
          <w:sz w:val="18"/>
          <w:szCs w:val="18"/>
          <w:lang w:val="bg-BG"/>
        </w:rPr>
        <w:t xml:space="preserve">Извадка от ОУП на Община Димитровград за поземлен имот </w:t>
      </w:r>
      <w:r w:rsidR="00312CB3">
        <w:rPr>
          <w:rFonts w:ascii="Arial" w:hAnsi="Arial" w:cs="Arial"/>
          <w:b/>
          <w:sz w:val="18"/>
          <w:szCs w:val="18"/>
          <w:lang w:val="ru-RU"/>
        </w:rPr>
        <w:t>39668.151.</w:t>
      </w:r>
      <w:r w:rsidR="005B2E03">
        <w:rPr>
          <w:rFonts w:ascii="Arial" w:hAnsi="Arial" w:cs="Arial"/>
          <w:b/>
          <w:sz w:val="18"/>
          <w:szCs w:val="18"/>
          <w:lang w:val="ru-RU"/>
        </w:rPr>
        <w:t>172</w:t>
      </w:r>
      <w:r w:rsidRPr="002834BE">
        <w:rPr>
          <w:rFonts w:ascii="Arial" w:hAnsi="Arial" w:cs="Arial"/>
          <w:b/>
          <w:sz w:val="18"/>
          <w:szCs w:val="18"/>
          <w:lang w:val="ru-RU"/>
        </w:rPr>
        <w:t>, м. “</w:t>
      </w:r>
      <w:proofErr w:type="spellStart"/>
      <w:r w:rsidR="00312CB3">
        <w:rPr>
          <w:rFonts w:ascii="Arial" w:hAnsi="Arial" w:cs="Arial"/>
          <w:b/>
          <w:sz w:val="18"/>
          <w:szCs w:val="18"/>
          <w:lang w:val="ru-RU"/>
        </w:rPr>
        <w:t>Далъмазар</w:t>
      </w:r>
      <w:proofErr w:type="spellEnd"/>
      <w:r w:rsidRPr="002834BE">
        <w:rPr>
          <w:rFonts w:ascii="Arial" w:hAnsi="Arial" w:cs="Arial"/>
          <w:b/>
          <w:sz w:val="18"/>
          <w:szCs w:val="18"/>
          <w:lang w:val="ru-RU"/>
        </w:rPr>
        <w:t xml:space="preserve">“ по </w:t>
      </w:r>
      <w:proofErr w:type="spellStart"/>
      <w:r w:rsidRPr="002834BE">
        <w:rPr>
          <w:rFonts w:ascii="Arial" w:hAnsi="Arial" w:cs="Arial"/>
          <w:b/>
          <w:sz w:val="18"/>
          <w:szCs w:val="18"/>
          <w:lang w:val="ru-RU"/>
        </w:rPr>
        <w:t>кадастралната</w:t>
      </w:r>
      <w:proofErr w:type="spellEnd"/>
      <w:r w:rsidRPr="002834BE">
        <w:rPr>
          <w:rFonts w:ascii="Arial" w:hAnsi="Arial" w:cs="Arial"/>
          <w:b/>
          <w:sz w:val="18"/>
          <w:szCs w:val="18"/>
          <w:lang w:val="ru-RU"/>
        </w:rPr>
        <w:t xml:space="preserve"> карта на землище с. </w:t>
      </w:r>
      <w:proofErr w:type="spellStart"/>
      <w:r w:rsidRPr="002834BE">
        <w:rPr>
          <w:rFonts w:ascii="Arial" w:hAnsi="Arial" w:cs="Arial"/>
          <w:b/>
          <w:sz w:val="18"/>
          <w:szCs w:val="18"/>
          <w:lang w:val="ru-RU"/>
        </w:rPr>
        <w:t>Крепост</w:t>
      </w:r>
      <w:proofErr w:type="spellEnd"/>
    </w:p>
    <w:p w:rsidR="005B2E03" w:rsidRDefault="009147A6" w:rsidP="009147A6">
      <w:pPr>
        <w:jc w:val="center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5876925" cy="2686050"/>
            <wp:effectExtent l="19050" t="19050" r="28575" b="19050"/>
            <wp:docPr id="5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15" b="1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E03" w:rsidRDefault="005B2E03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B01090" w:rsidRDefault="003E427D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3E427D">
        <w:rPr>
          <w:rFonts w:ascii="Arial" w:hAnsi="Arial" w:cs="Arial"/>
          <w:sz w:val="22"/>
          <w:szCs w:val="22"/>
          <w:lang w:val="bg-BG"/>
        </w:rPr>
        <w:lastRenderedPageBreak/>
        <w:t>Достъп</w:t>
      </w:r>
      <w:r>
        <w:rPr>
          <w:rFonts w:ascii="Arial" w:hAnsi="Arial" w:cs="Arial"/>
          <w:sz w:val="22"/>
          <w:szCs w:val="22"/>
          <w:lang w:val="bg-BG"/>
        </w:rPr>
        <w:t>ът</w:t>
      </w:r>
      <w:r w:rsidRPr="003E427D">
        <w:rPr>
          <w:rFonts w:ascii="Arial" w:hAnsi="Arial" w:cs="Arial"/>
          <w:sz w:val="22"/>
          <w:szCs w:val="22"/>
          <w:lang w:val="bg-BG"/>
        </w:rPr>
        <w:t xml:space="preserve"> до </w:t>
      </w:r>
      <w:r>
        <w:rPr>
          <w:rFonts w:ascii="Arial" w:hAnsi="Arial" w:cs="Arial"/>
          <w:sz w:val="22"/>
          <w:szCs w:val="22"/>
          <w:lang w:val="bg-BG"/>
        </w:rPr>
        <w:t>поземлен имот с проектен идентификатор</w:t>
      </w:r>
      <w:r w:rsidR="00D30B40">
        <w:rPr>
          <w:rFonts w:ascii="Arial" w:hAnsi="Arial" w:cs="Arial"/>
          <w:sz w:val="22"/>
          <w:szCs w:val="22"/>
          <w:lang w:val="bg-BG"/>
        </w:rPr>
        <w:t xml:space="preserve"> 39668.151.872 от републикански път Димитровград - Хасково може да бъде осъществен по път с идентификатор </w:t>
      </w:r>
      <w:r w:rsidR="00B01090">
        <w:rPr>
          <w:rFonts w:ascii="Arial" w:hAnsi="Arial" w:cs="Arial"/>
          <w:sz w:val="22"/>
          <w:szCs w:val="22"/>
          <w:lang w:val="bg-BG"/>
        </w:rPr>
        <w:t xml:space="preserve">39668.19.350 и път с идентификатор 39668.150.360. Двата поземлени имота са с </w:t>
      </w:r>
      <w:r w:rsidR="00B01090" w:rsidRPr="00B01090">
        <w:rPr>
          <w:rFonts w:ascii="Arial" w:hAnsi="Arial" w:cs="Arial"/>
          <w:sz w:val="22"/>
          <w:szCs w:val="22"/>
          <w:lang w:val="bg-BG"/>
        </w:rPr>
        <w:t>вид територия Земеделска, НТП За селскостопански, горски, ведомствен път</w:t>
      </w:r>
      <w:r w:rsidR="00B01090">
        <w:rPr>
          <w:rFonts w:ascii="Arial" w:hAnsi="Arial" w:cs="Arial"/>
          <w:sz w:val="22"/>
          <w:szCs w:val="22"/>
          <w:lang w:val="bg-BG"/>
        </w:rPr>
        <w:t>. За осъществяване на инвестиционните намерения на Община Димитровград е необходимо да се промени предназначението по реда на ЗОЗЗ, за което е необходим ПУП – парцеларен план за пътна връзка.</w:t>
      </w:r>
    </w:p>
    <w:p w:rsidR="00114CFE" w:rsidRPr="002834BE" w:rsidRDefault="002834BE" w:rsidP="00760E08">
      <w:pPr>
        <w:pStyle w:val="a8"/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proofErr w:type="spellStart"/>
      <w:r w:rsidRPr="002834BE">
        <w:rPr>
          <w:rFonts w:ascii="Arial" w:hAnsi="Arial" w:cs="Arial"/>
          <w:sz w:val="22"/>
          <w:szCs w:val="22"/>
        </w:rPr>
        <w:t>чл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gramStart"/>
      <w:r w:rsidRPr="002834BE">
        <w:rPr>
          <w:rFonts w:ascii="Arial" w:hAnsi="Arial" w:cs="Arial"/>
          <w:sz w:val="22"/>
          <w:szCs w:val="22"/>
        </w:rPr>
        <w:t>21,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ал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1,</w:t>
      </w:r>
      <w:r w:rsidR="00312C44">
        <w:rPr>
          <w:rFonts w:ascii="Arial" w:hAnsi="Arial" w:cs="Arial"/>
          <w:sz w:val="22"/>
          <w:szCs w:val="22"/>
          <w:lang w:val="bg-BG"/>
        </w:rPr>
        <w:t xml:space="preserve"> т. 8 и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т.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1</w:t>
      </w:r>
      <w:proofErr w:type="spellStart"/>
      <w:r w:rsidRPr="002834BE">
        <w:rPr>
          <w:rFonts w:ascii="Arial" w:hAnsi="Arial" w:cs="Arial"/>
          <w:sz w:val="22"/>
          <w:szCs w:val="22"/>
          <w:lang w:val="bg-BG"/>
        </w:rPr>
        <w:t>1</w:t>
      </w:r>
      <w:proofErr w:type="spellEnd"/>
      <w:r w:rsidRPr="002834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от</w:t>
      </w:r>
      <w:proofErr w:type="spellEnd"/>
      <w:r w:rsidRPr="002834BE">
        <w:rPr>
          <w:rFonts w:ascii="Arial" w:hAnsi="Arial" w:cs="Arial"/>
          <w:sz w:val="22"/>
          <w:szCs w:val="22"/>
        </w:rPr>
        <w:t xml:space="preserve"> ЗМСМА</w:t>
      </w:r>
      <w:r w:rsidR="00D806B1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предлагам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на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Вашето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внимание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следното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</w:p>
    <w:p w:rsidR="00114CFE" w:rsidRDefault="00114CFE" w:rsidP="00114CFE">
      <w:pPr>
        <w:pStyle w:val="a8"/>
        <w:ind w:left="0"/>
        <w:jc w:val="center"/>
        <w:rPr>
          <w:rFonts w:ascii="Arial" w:hAnsi="Arial" w:cs="Arial"/>
          <w:sz w:val="22"/>
          <w:szCs w:val="22"/>
          <w:lang w:val="bg-BG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114CFE" w:rsidRPr="00312C44" w:rsidRDefault="00312C44" w:rsidP="00312C44">
      <w:pPr>
        <w:pStyle w:val="a8"/>
        <w:numPr>
          <w:ilvl w:val="0"/>
          <w:numId w:val="5"/>
        </w:numPr>
        <w:tabs>
          <w:tab w:val="left" w:pos="993"/>
        </w:tabs>
        <w:ind w:left="0" w:firstLine="703"/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spellStart"/>
      <w:r w:rsidRPr="00114CFE">
        <w:rPr>
          <w:rFonts w:ascii="Arial" w:hAnsi="Arial" w:cs="Arial"/>
          <w:sz w:val="22"/>
          <w:szCs w:val="22"/>
        </w:rPr>
        <w:t>На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основание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чл</w:t>
      </w:r>
      <w:proofErr w:type="spellEnd"/>
      <w:r w:rsidRPr="00114CFE">
        <w:rPr>
          <w:rFonts w:ascii="Arial" w:hAnsi="Arial" w:cs="Arial"/>
          <w:sz w:val="22"/>
          <w:szCs w:val="22"/>
        </w:rPr>
        <w:t>.</w:t>
      </w:r>
      <w:r w:rsidRPr="00114CFE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8, ал. 1 от ЗОС Общински съвет Димитровград </w:t>
      </w:r>
      <w:r w:rsidRPr="00312C44">
        <w:rPr>
          <w:rFonts w:ascii="Arial" w:hAnsi="Arial" w:cs="Arial"/>
          <w:b/>
          <w:sz w:val="22"/>
          <w:szCs w:val="22"/>
          <w:lang w:val="bg-BG"/>
        </w:rPr>
        <w:t>ДАВА СЪГЛАСИЕ</w:t>
      </w:r>
      <w:r>
        <w:rPr>
          <w:rFonts w:ascii="Arial" w:hAnsi="Arial" w:cs="Arial"/>
          <w:sz w:val="22"/>
          <w:szCs w:val="22"/>
          <w:lang w:val="bg-BG"/>
        </w:rPr>
        <w:t xml:space="preserve"> за разделяне на поземлен имот с идентификатор </w:t>
      </w:r>
      <w:r w:rsidRPr="003B2A85">
        <w:rPr>
          <w:rFonts w:ascii="Arial" w:hAnsi="Arial" w:cs="Arial"/>
          <w:b/>
          <w:sz w:val="22"/>
          <w:szCs w:val="22"/>
          <w:lang w:val="bg-BG"/>
        </w:rPr>
        <w:t>39668.151.172</w:t>
      </w:r>
      <w:r w:rsidR="003B2A85">
        <w:rPr>
          <w:rFonts w:ascii="Arial" w:hAnsi="Arial" w:cs="Arial"/>
          <w:sz w:val="22"/>
          <w:szCs w:val="22"/>
          <w:lang w:val="bg-BG"/>
        </w:rPr>
        <w:t>, м. „</w:t>
      </w:r>
      <w:proofErr w:type="spellStart"/>
      <w:r w:rsidR="003B2A85">
        <w:rPr>
          <w:rFonts w:ascii="Arial" w:hAnsi="Arial" w:cs="Arial"/>
          <w:sz w:val="22"/>
          <w:szCs w:val="22"/>
          <w:lang w:val="bg-BG"/>
        </w:rPr>
        <w:t>Далъмазар</w:t>
      </w:r>
      <w:proofErr w:type="spellEnd"/>
      <w:r w:rsidR="003B2A85">
        <w:rPr>
          <w:rFonts w:ascii="Arial" w:hAnsi="Arial" w:cs="Arial"/>
          <w:sz w:val="22"/>
          <w:szCs w:val="22"/>
          <w:lang w:val="bg-BG"/>
        </w:rPr>
        <w:t xml:space="preserve">”, </w:t>
      </w:r>
      <w:proofErr w:type="spellStart"/>
      <w:r w:rsidR="003B2A85">
        <w:rPr>
          <w:rFonts w:ascii="Arial" w:hAnsi="Arial" w:cs="Arial"/>
          <w:sz w:val="22"/>
          <w:szCs w:val="22"/>
          <w:lang w:val="bg-BG"/>
        </w:rPr>
        <w:t>земл</w:t>
      </w:r>
      <w:proofErr w:type="spellEnd"/>
      <w:r w:rsidR="003B2A85">
        <w:rPr>
          <w:rFonts w:ascii="Arial" w:hAnsi="Arial" w:cs="Arial"/>
          <w:sz w:val="22"/>
          <w:szCs w:val="22"/>
          <w:lang w:val="bg-BG"/>
        </w:rPr>
        <w:t>. с. Крепост, общ. Димитровград</w:t>
      </w:r>
      <w:r>
        <w:rPr>
          <w:rFonts w:ascii="Arial" w:hAnsi="Arial" w:cs="Arial"/>
          <w:sz w:val="22"/>
          <w:szCs w:val="22"/>
          <w:lang w:val="bg-BG"/>
        </w:rPr>
        <w:t xml:space="preserve"> на два поземлени имота с проектни идентификатори и площи, както следва:</w:t>
      </w:r>
    </w:p>
    <w:p w:rsidR="00312C44" w:rsidRPr="00312C44" w:rsidRDefault="00312C44" w:rsidP="006F335E">
      <w:pPr>
        <w:pStyle w:val="a8"/>
        <w:numPr>
          <w:ilvl w:val="0"/>
          <w:numId w:val="7"/>
        </w:numPr>
        <w:tabs>
          <w:tab w:val="left" w:pos="709"/>
        </w:tabs>
        <w:spacing w:after="0"/>
        <w:ind w:left="0" w:firstLine="425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Поземлен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имот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проектен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идентификатор </w:t>
      </w:r>
      <w:r w:rsidRPr="00312C44">
        <w:rPr>
          <w:rFonts w:ascii="Arial" w:hAnsi="Arial" w:cs="Arial"/>
          <w:b/>
          <w:sz w:val="22"/>
          <w:szCs w:val="22"/>
          <w:lang w:val="ru-RU"/>
        </w:rPr>
        <w:t>39668.1511.872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312C4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проектна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площ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</w:t>
      </w:r>
      <w:r w:rsidRPr="00312C44">
        <w:rPr>
          <w:rFonts w:ascii="Arial" w:hAnsi="Arial" w:cs="Arial"/>
          <w:b/>
          <w:sz w:val="22"/>
          <w:szCs w:val="22"/>
          <w:lang w:val="ru-RU"/>
        </w:rPr>
        <w:t>648 кв.м.</w:t>
      </w:r>
    </w:p>
    <w:p w:rsidR="00312C44" w:rsidRPr="00312C44" w:rsidRDefault="00312C44" w:rsidP="006F335E">
      <w:pPr>
        <w:pStyle w:val="a8"/>
        <w:numPr>
          <w:ilvl w:val="0"/>
          <w:numId w:val="7"/>
        </w:numPr>
        <w:tabs>
          <w:tab w:val="left" w:pos="709"/>
        </w:tabs>
        <w:spacing w:after="0"/>
        <w:ind w:left="0" w:firstLine="425"/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Поземлен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имот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проек</w:t>
      </w:r>
      <w:r>
        <w:rPr>
          <w:rFonts w:ascii="Arial" w:hAnsi="Arial" w:cs="Arial"/>
          <w:sz w:val="22"/>
          <w:szCs w:val="22"/>
          <w:lang w:val="ru-RU"/>
        </w:rPr>
        <w:t>тен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идентификатор </w:t>
      </w:r>
      <w:r w:rsidRPr="00312C44">
        <w:rPr>
          <w:rFonts w:ascii="Arial" w:hAnsi="Arial" w:cs="Arial"/>
          <w:b/>
          <w:sz w:val="22"/>
          <w:szCs w:val="22"/>
          <w:lang w:val="ru-RU"/>
        </w:rPr>
        <w:t>39668.1511.873</w:t>
      </w:r>
      <w:r w:rsidR="006F335E">
        <w:rPr>
          <w:rFonts w:ascii="Arial" w:hAnsi="Arial" w:cs="Arial"/>
          <w:b/>
          <w:sz w:val="22"/>
          <w:szCs w:val="22"/>
          <w:lang w:val="ru-RU"/>
        </w:rPr>
        <w:t xml:space="preserve">,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проектна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312C44">
        <w:rPr>
          <w:rFonts w:ascii="Arial" w:hAnsi="Arial" w:cs="Arial"/>
          <w:sz w:val="22"/>
          <w:szCs w:val="22"/>
          <w:lang w:val="ru-RU"/>
        </w:rPr>
        <w:t>площ</w:t>
      </w:r>
      <w:proofErr w:type="spellEnd"/>
      <w:r w:rsidRPr="00312C44">
        <w:rPr>
          <w:rFonts w:ascii="Arial" w:hAnsi="Arial" w:cs="Arial"/>
          <w:sz w:val="22"/>
          <w:szCs w:val="22"/>
          <w:lang w:val="ru-RU"/>
        </w:rPr>
        <w:t xml:space="preserve"> </w:t>
      </w:r>
      <w:r w:rsidRPr="00312C44">
        <w:rPr>
          <w:rFonts w:ascii="Arial" w:hAnsi="Arial" w:cs="Arial"/>
          <w:b/>
          <w:sz w:val="22"/>
          <w:szCs w:val="22"/>
          <w:lang w:val="ru-RU"/>
        </w:rPr>
        <w:t>5286 кв.м.</w:t>
      </w:r>
    </w:p>
    <w:p w:rsidR="002834BE" w:rsidRDefault="002834BE" w:rsidP="002834BE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550844" w:rsidRDefault="00487083" w:rsidP="00550844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3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550844">
        <w:rPr>
          <w:rFonts w:ascii="Arial" w:hAnsi="Arial" w:cs="Arial"/>
          <w:sz w:val="22"/>
          <w:szCs w:val="22"/>
        </w:rPr>
        <w:t>На</w:t>
      </w:r>
      <w:proofErr w:type="spellEnd"/>
      <w:r w:rsidRPr="00550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0844">
        <w:rPr>
          <w:rFonts w:ascii="Arial" w:hAnsi="Arial" w:cs="Arial"/>
          <w:sz w:val="22"/>
          <w:szCs w:val="22"/>
        </w:rPr>
        <w:t>основание</w:t>
      </w:r>
      <w:proofErr w:type="spellEnd"/>
      <w:r w:rsidRPr="00550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0844">
        <w:rPr>
          <w:rFonts w:ascii="Arial" w:hAnsi="Arial" w:cs="Arial"/>
          <w:sz w:val="22"/>
          <w:szCs w:val="22"/>
        </w:rPr>
        <w:t>чл</w:t>
      </w:r>
      <w:proofErr w:type="spellEnd"/>
      <w:r w:rsidRPr="00550844">
        <w:rPr>
          <w:rFonts w:ascii="Arial" w:hAnsi="Arial" w:cs="Arial"/>
          <w:sz w:val="22"/>
          <w:szCs w:val="22"/>
        </w:rPr>
        <w:t>.</w:t>
      </w:r>
      <w:r w:rsidRPr="00550844">
        <w:rPr>
          <w:rFonts w:ascii="Arial" w:hAnsi="Arial" w:cs="Arial"/>
          <w:sz w:val="22"/>
          <w:szCs w:val="22"/>
          <w:lang w:val="bg-BG"/>
        </w:rPr>
        <w:t xml:space="preserve"> </w:t>
      </w:r>
      <w:r w:rsidRPr="00550844">
        <w:rPr>
          <w:rFonts w:ascii="Arial" w:hAnsi="Arial" w:cs="Arial"/>
          <w:sz w:val="22"/>
          <w:szCs w:val="22"/>
        </w:rPr>
        <w:t>124а,</w:t>
      </w:r>
      <w:r w:rsidRPr="00550844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550844">
        <w:rPr>
          <w:rFonts w:ascii="Arial" w:hAnsi="Arial" w:cs="Arial"/>
          <w:sz w:val="22"/>
          <w:szCs w:val="22"/>
        </w:rPr>
        <w:t>ал</w:t>
      </w:r>
      <w:proofErr w:type="spellEnd"/>
      <w:r w:rsidRPr="00550844">
        <w:rPr>
          <w:rFonts w:ascii="Arial" w:hAnsi="Arial" w:cs="Arial"/>
          <w:sz w:val="22"/>
          <w:szCs w:val="22"/>
        </w:rPr>
        <w:t>.</w:t>
      </w:r>
      <w:r w:rsidRPr="00550844">
        <w:rPr>
          <w:rFonts w:ascii="Arial" w:hAnsi="Arial" w:cs="Arial"/>
          <w:sz w:val="22"/>
          <w:szCs w:val="22"/>
          <w:lang w:val="bg-BG"/>
        </w:rPr>
        <w:t xml:space="preserve"> </w:t>
      </w:r>
      <w:r w:rsidRPr="00550844">
        <w:rPr>
          <w:rFonts w:ascii="Arial" w:hAnsi="Arial" w:cs="Arial"/>
          <w:sz w:val="22"/>
          <w:szCs w:val="22"/>
        </w:rPr>
        <w:t xml:space="preserve">1 и </w:t>
      </w:r>
      <w:r w:rsidRPr="00550844">
        <w:rPr>
          <w:rFonts w:ascii="Arial" w:hAnsi="Arial" w:cs="Arial"/>
          <w:sz w:val="22"/>
          <w:szCs w:val="22"/>
          <w:lang w:val="bg-BG"/>
        </w:rPr>
        <w:t>чл. 124б</w:t>
      </w:r>
      <w:r w:rsidRPr="00550844">
        <w:rPr>
          <w:rFonts w:ascii="Arial" w:hAnsi="Arial" w:cs="Arial"/>
          <w:sz w:val="22"/>
          <w:szCs w:val="22"/>
        </w:rPr>
        <w:t>,</w:t>
      </w:r>
      <w:r w:rsidRPr="00550844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550844">
        <w:rPr>
          <w:rFonts w:ascii="Arial" w:hAnsi="Arial" w:cs="Arial"/>
          <w:sz w:val="22"/>
          <w:szCs w:val="22"/>
        </w:rPr>
        <w:t>ал</w:t>
      </w:r>
      <w:proofErr w:type="spellEnd"/>
      <w:r w:rsidRPr="00550844">
        <w:rPr>
          <w:rFonts w:ascii="Arial" w:hAnsi="Arial" w:cs="Arial"/>
          <w:sz w:val="22"/>
          <w:szCs w:val="22"/>
        </w:rPr>
        <w:t>.</w:t>
      </w:r>
      <w:r w:rsidRPr="00550844">
        <w:rPr>
          <w:rFonts w:ascii="Arial" w:hAnsi="Arial" w:cs="Arial"/>
          <w:sz w:val="22"/>
          <w:szCs w:val="22"/>
          <w:lang w:val="bg-BG"/>
        </w:rPr>
        <w:t xml:space="preserve"> </w:t>
      </w:r>
      <w:r w:rsidRPr="00550844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550844">
        <w:rPr>
          <w:rFonts w:ascii="Arial" w:hAnsi="Arial" w:cs="Arial"/>
          <w:sz w:val="22"/>
          <w:szCs w:val="22"/>
        </w:rPr>
        <w:t>от</w:t>
      </w:r>
      <w:proofErr w:type="spellEnd"/>
      <w:r w:rsidRPr="00550844">
        <w:rPr>
          <w:rFonts w:ascii="Arial" w:hAnsi="Arial" w:cs="Arial"/>
          <w:sz w:val="22"/>
          <w:szCs w:val="22"/>
        </w:rPr>
        <w:t xml:space="preserve"> ЗУТ,</w:t>
      </w:r>
      <w:r w:rsidRPr="00550844">
        <w:rPr>
          <w:rFonts w:ascii="Arial" w:hAnsi="Arial" w:cs="Arial"/>
          <w:sz w:val="22"/>
          <w:szCs w:val="22"/>
          <w:lang w:val="bg-BG"/>
        </w:rPr>
        <w:t xml:space="preserve"> във връзка с чл. 110, ал. 1, т. 3 и т. 5 от ЗУТ Общински съвет Димитровград</w:t>
      </w:r>
      <w:r w:rsidRPr="0055084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7606E2" w:rsidRPr="00550844">
        <w:rPr>
          <w:rFonts w:ascii="Arial" w:hAnsi="Arial" w:cs="Arial"/>
          <w:b/>
          <w:sz w:val="22"/>
          <w:szCs w:val="22"/>
          <w:lang w:val="bg-BG"/>
        </w:rPr>
        <w:t>ОДОБРЯВА</w:t>
      </w:r>
      <w:r w:rsidR="002834BE" w:rsidRPr="005508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834BE" w:rsidRPr="00550844">
        <w:rPr>
          <w:rFonts w:ascii="Arial" w:hAnsi="Arial" w:cs="Arial"/>
          <w:b/>
          <w:sz w:val="22"/>
          <w:szCs w:val="22"/>
        </w:rPr>
        <w:t>задание</w:t>
      </w:r>
      <w:proofErr w:type="spellEnd"/>
      <w:r w:rsidR="002834BE" w:rsidRPr="00550844">
        <w:rPr>
          <w:rFonts w:ascii="Arial" w:hAnsi="Arial" w:cs="Arial"/>
          <w:b/>
          <w:sz w:val="22"/>
          <w:szCs w:val="22"/>
        </w:rPr>
        <w:t xml:space="preserve"> и</w:t>
      </w:r>
      <w:r w:rsidR="007606E2" w:rsidRPr="00550844">
        <w:rPr>
          <w:rFonts w:ascii="Arial" w:hAnsi="Arial" w:cs="Arial"/>
          <w:b/>
          <w:sz w:val="22"/>
          <w:szCs w:val="22"/>
          <w:lang w:val="bg-BG"/>
        </w:rPr>
        <w:t xml:space="preserve"> дава РАЗРЕШЕНИЕ</w:t>
      </w:r>
      <w:r w:rsidR="002834BE" w:rsidRPr="0055084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7606E2" w:rsidRPr="00550844">
        <w:rPr>
          <w:rFonts w:ascii="Arial" w:hAnsi="Arial" w:cs="Arial"/>
          <w:b/>
          <w:sz w:val="22"/>
          <w:szCs w:val="22"/>
          <w:lang w:val="bg-BG"/>
        </w:rPr>
        <w:t xml:space="preserve">за </w:t>
      </w:r>
      <w:r w:rsidR="00550844" w:rsidRPr="00550844">
        <w:rPr>
          <w:rFonts w:ascii="Arial" w:hAnsi="Arial" w:cs="Arial"/>
          <w:b/>
          <w:sz w:val="22"/>
          <w:szCs w:val="22"/>
          <w:lang w:val="bg-BG"/>
        </w:rPr>
        <w:t>изработване</w:t>
      </w:r>
      <w:r w:rsidR="007606E2" w:rsidRPr="00550844">
        <w:rPr>
          <w:rFonts w:ascii="Arial" w:hAnsi="Arial" w:cs="Arial"/>
          <w:b/>
          <w:sz w:val="22"/>
          <w:szCs w:val="22"/>
          <w:lang w:val="bg-BG"/>
        </w:rPr>
        <w:t xml:space="preserve"> на </w:t>
      </w:r>
      <w:r w:rsidR="00550844">
        <w:rPr>
          <w:rFonts w:ascii="Arial" w:hAnsi="Arial" w:cs="Arial"/>
          <w:b/>
          <w:sz w:val="22"/>
          <w:szCs w:val="22"/>
          <w:lang w:val="bg-BG"/>
        </w:rPr>
        <w:t>п</w:t>
      </w:r>
      <w:r w:rsidR="00550844" w:rsidRPr="00550844">
        <w:rPr>
          <w:rFonts w:ascii="Arial" w:hAnsi="Arial" w:cs="Arial"/>
          <w:b/>
          <w:sz w:val="22"/>
          <w:szCs w:val="22"/>
          <w:lang w:val="bg-BG"/>
        </w:rPr>
        <w:t>роект за ПУП - план за застрояване</w:t>
      </w:r>
      <w:r w:rsidR="000D3911">
        <w:rPr>
          <w:rFonts w:ascii="Arial" w:hAnsi="Arial" w:cs="Arial"/>
          <w:b/>
          <w:sz w:val="22"/>
          <w:szCs w:val="22"/>
          <w:lang w:val="bg-BG"/>
        </w:rPr>
        <w:t xml:space="preserve"> и парцеларен план за пътна връзка</w:t>
      </w:r>
      <w:r w:rsidR="00550844" w:rsidRPr="00550844">
        <w:rPr>
          <w:rFonts w:ascii="Arial" w:hAnsi="Arial" w:cs="Arial"/>
          <w:sz w:val="22"/>
          <w:szCs w:val="22"/>
          <w:lang w:val="bg-BG"/>
        </w:rPr>
        <w:t xml:space="preserve"> на поземлен имот с проектен идентификатор</w:t>
      </w:r>
      <w:r w:rsidR="00550844">
        <w:rPr>
          <w:rFonts w:ascii="Arial" w:hAnsi="Arial" w:cs="Arial"/>
          <w:sz w:val="22"/>
          <w:szCs w:val="22"/>
          <w:lang w:val="bg-BG"/>
        </w:rPr>
        <w:t xml:space="preserve"> </w:t>
      </w:r>
      <w:r w:rsidR="00550844" w:rsidRPr="00550844">
        <w:rPr>
          <w:rFonts w:ascii="Arial" w:hAnsi="Arial" w:cs="Arial"/>
          <w:sz w:val="22"/>
          <w:szCs w:val="22"/>
          <w:lang w:val="bg-BG"/>
        </w:rPr>
        <w:t>39668.151.870, за който да се предвиди конкретно предназначение „за паркинг” и устройствени показатели</w:t>
      </w:r>
      <w:r w:rsidR="00550844">
        <w:rPr>
          <w:rFonts w:ascii="Arial" w:hAnsi="Arial" w:cs="Arial"/>
          <w:sz w:val="22"/>
          <w:szCs w:val="22"/>
          <w:lang w:val="bg-BG"/>
        </w:rPr>
        <w:t xml:space="preserve">, съответстващи на </w:t>
      </w:r>
      <w:proofErr w:type="spellStart"/>
      <w:r w:rsidR="00550844">
        <w:rPr>
          <w:rFonts w:ascii="Arial" w:hAnsi="Arial" w:cs="Arial"/>
          <w:sz w:val="22"/>
          <w:szCs w:val="22"/>
          <w:lang w:val="bg-BG"/>
        </w:rPr>
        <w:t>устройствената</w:t>
      </w:r>
      <w:proofErr w:type="spellEnd"/>
      <w:r w:rsidR="00550844">
        <w:rPr>
          <w:rFonts w:ascii="Arial" w:hAnsi="Arial" w:cs="Arial"/>
          <w:sz w:val="22"/>
          <w:szCs w:val="22"/>
          <w:lang w:val="bg-BG"/>
        </w:rPr>
        <w:t xml:space="preserve"> зона </w:t>
      </w:r>
      <w:proofErr w:type="spellStart"/>
      <w:r w:rsidR="00550844" w:rsidRPr="008E2F60">
        <w:rPr>
          <w:rFonts w:ascii="Arial" w:hAnsi="Arial" w:cs="Arial"/>
          <w:sz w:val="22"/>
          <w:szCs w:val="22"/>
          <w:lang w:val="bg-BG"/>
        </w:rPr>
        <w:t>Пс</w:t>
      </w:r>
      <w:proofErr w:type="spellEnd"/>
      <w:r w:rsidR="00550844">
        <w:rPr>
          <w:rFonts w:ascii="Arial" w:hAnsi="Arial" w:cs="Arial"/>
          <w:sz w:val="22"/>
          <w:szCs w:val="22"/>
          <w:lang w:val="bg-BG"/>
        </w:rPr>
        <w:t xml:space="preserve"> -</w:t>
      </w:r>
      <w:r w:rsidR="00550844" w:rsidRPr="008032BD">
        <w:rPr>
          <w:rFonts w:ascii="Arial" w:hAnsi="Arial" w:cs="Arial"/>
          <w:sz w:val="22"/>
          <w:szCs w:val="22"/>
          <w:lang w:val="bg-BG"/>
        </w:rPr>
        <w:t xml:space="preserve"> </w:t>
      </w:r>
      <w:r w:rsidR="00550844">
        <w:rPr>
          <w:rFonts w:ascii="Arial" w:hAnsi="Arial" w:cs="Arial"/>
          <w:sz w:val="22"/>
          <w:szCs w:val="22"/>
          <w:lang w:val="bg-BG"/>
        </w:rPr>
        <w:t>Смесена производствена зона, установена с Общия устройствен план на Община Димитровград, одобрен с</w:t>
      </w:r>
      <w:r w:rsidR="00550844" w:rsidRPr="008032BD">
        <w:rPr>
          <w:rFonts w:ascii="Arial" w:hAnsi="Arial" w:cs="Arial"/>
          <w:sz w:val="22"/>
          <w:szCs w:val="22"/>
          <w:lang w:val="bg-BG"/>
        </w:rPr>
        <w:t xml:space="preserve"> </w:t>
      </w:r>
      <w:r w:rsidR="00550844" w:rsidRPr="008E2F60">
        <w:rPr>
          <w:rFonts w:ascii="Arial" w:hAnsi="Arial" w:cs="Arial"/>
          <w:sz w:val="22"/>
          <w:szCs w:val="22"/>
          <w:lang w:val="bg-BG"/>
        </w:rPr>
        <w:t>решение № 793/2017</w:t>
      </w:r>
      <w:r w:rsidR="00550844">
        <w:rPr>
          <w:rFonts w:ascii="Arial" w:hAnsi="Arial" w:cs="Arial"/>
          <w:sz w:val="22"/>
          <w:szCs w:val="22"/>
          <w:lang w:val="bg-BG"/>
        </w:rPr>
        <w:t xml:space="preserve"> </w:t>
      </w:r>
      <w:r w:rsidR="00550844" w:rsidRPr="008E2F60">
        <w:rPr>
          <w:rFonts w:ascii="Arial" w:hAnsi="Arial" w:cs="Arial"/>
          <w:sz w:val="22"/>
          <w:szCs w:val="22"/>
          <w:lang w:val="bg-BG"/>
        </w:rPr>
        <w:t>г. на Общински съвет Димитровград</w:t>
      </w:r>
      <w:r w:rsidR="000D3911">
        <w:rPr>
          <w:rFonts w:ascii="Arial" w:hAnsi="Arial" w:cs="Arial"/>
          <w:sz w:val="22"/>
          <w:szCs w:val="22"/>
          <w:lang w:val="bg-BG"/>
        </w:rPr>
        <w:t>.</w:t>
      </w:r>
    </w:p>
    <w:p w:rsidR="00550844" w:rsidRPr="00765B37" w:rsidRDefault="00550844" w:rsidP="00550844">
      <w:pPr>
        <w:pStyle w:val="a8"/>
        <w:tabs>
          <w:tab w:val="left" w:pos="0"/>
          <w:tab w:val="left" w:pos="993"/>
        </w:tabs>
        <w:spacing w:after="0"/>
        <w:ind w:left="703"/>
        <w:jc w:val="both"/>
        <w:rPr>
          <w:rFonts w:ascii="Arial" w:hAnsi="Arial" w:cs="Arial"/>
          <w:sz w:val="22"/>
          <w:szCs w:val="22"/>
          <w:lang w:val="bg-BG"/>
        </w:rPr>
      </w:pPr>
    </w:p>
    <w:p w:rsidR="002834BE" w:rsidRPr="00A35AD0" w:rsidRDefault="002834BE" w:rsidP="0090714D">
      <w:pPr>
        <w:pStyle w:val="a5"/>
        <w:numPr>
          <w:ilvl w:val="0"/>
          <w:numId w:val="5"/>
        </w:numPr>
        <w:tabs>
          <w:tab w:val="left" w:pos="1134"/>
        </w:tabs>
        <w:ind w:left="0" w:firstLine="703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A35AD0">
        <w:rPr>
          <w:rFonts w:ascii="Arial" w:hAnsi="Arial" w:cs="Arial"/>
          <w:b/>
          <w:sz w:val="22"/>
          <w:szCs w:val="22"/>
          <w:lang w:val="bg-BG"/>
        </w:rPr>
        <w:t>Възлага на Кмета на Общината да проведе необходимите процедури по  съгласуване и одобряване на Подробния устройствен план при спазване изискванията на ЗУТ и ППЗОЗЗ</w:t>
      </w:r>
      <w:r w:rsidR="00544C07">
        <w:rPr>
          <w:rFonts w:ascii="Arial" w:hAnsi="Arial" w:cs="Arial"/>
          <w:b/>
          <w:sz w:val="22"/>
          <w:szCs w:val="22"/>
          <w:lang w:val="bg-BG"/>
        </w:rPr>
        <w:t>.</w:t>
      </w:r>
    </w:p>
    <w:p w:rsidR="002834BE" w:rsidRDefault="002834BE" w:rsidP="005C0E5E">
      <w:pPr>
        <w:ind w:firstLine="720"/>
        <w:jc w:val="both"/>
        <w:rPr>
          <w:rFonts w:ascii="Arial" w:hAnsi="Arial" w:cs="Arial"/>
          <w:lang w:val="ru-RU"/>
        </w:rPr>
      </w:pPr>
    </w:p>
    <w:p w:rsidR="008F7C5B" w:rsidRDefault="008F7C5B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5C0E5E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C2358C"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225"/>
    <w:multiLevelType w:val="hybridMultilevel"/>
    <w:tmpl w:val="B76E7FEA"/>
    <w:lvl w:ilvl="0" w:tplc="FEBC0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61D20"/>
    <w:multiLevelType w:val="hybridMultilevel"/>
    <w:tmpl w:val="FD2AFCC2"/>
    <w:lvl w:ilvl="0" w:tplc="5C9A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6158F1"/>
    <w:multiLevelType w:val="hybridMultilevel"/>
    <w:tmpl w:val="D0B2F0DA"/>
    <w:lvl w:ilvl="0" w:tplc="5C9AD9C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07E5F"/>
    <w:rsid w:val="00025BF5"/>
    <w:rsid w:val="0002687D"/>
    <w:rsid w:val="00032966"/>
    <w:rsid w:val="00047136"/>
    <w:rsid w:val="0006563C"/>
    <w:rsid w:val="00066016"/>
    <w:rsid w:val="0007323F"/>
    <w:rsid w:val="00075856"/>
    <w:rsid w:val="00082B63"/>
    <w:rsid w:val="000D377D"/>
    <w:rsid w:val="000D3911"/>
    <w:rsid w:val="000D40AF"/>
    <w:rsid w:val="000F3837"/>
    <w:rsid w:val="00114CFE"/>
    <w:rsid w:val="001556D5"/>
    <w:rsid w:val="00156A44"/>
    <w:rsid w:val="00157B7F"/>
    <w:rsid w:val="00160017"/>
    <w:rsid w:val="00164D78"/>
    <w:rsid w:val="00166C2A"/>
    <w:rsid w:val="00173BE6"/>
    <w:rsid w:val="00184D1F"/>
    <w:rsid w:val="00186E45"/>
    <w:rsid w:val="001B417A"/>
    <w:rsid w:val="001C07CA"/>
    <w:rsid w:val="00216714"/>
    <w:rsid w:val="00222CC0"/>
    <w:rsid w:val="00223A1B"/>
    <w:rsid w:val="00230049"/>
    <w:rsid w:val="002834BE"/>
    <w:rsid w:val="00284F5F"/>
    <w:rsid w:val="00291C63"/>
    <w:rsid w:val="00293E8E"/>
    <w:rsid w:val="002B11D7"/>
    <w:rsid w:val="002B75DC"/>
    <w:rsid w:val="002C1002"/>
    <w:rsid w:val="002D46A3"/>
    <w:rsid w:val="002D49E6"/>
    <w:rsid w:val="002D5202"/>
    <w:rsid w:val="002D593D"/>
    <w:rsid w:val="002D6631"/>
    <w:rsid w:val="002E595C"/>
    <w:rsid w:val="002F1471"/>
    <w:rsid w:val="002F3A48"/>
    <w:rsid w:val="00312C44"/>
    <w:rsid w:val="00312CB3"/>
    <w:rsid w:val="00312F31"/>
    <w:rsid w:val="003132FC"/>
    <w:rsid w:val="00330AAB"/>
    <w:rsid w:val="00350077"/>
    <w:rsid w:val="00356606"/>
    <w:rsid w:val="00362C11"/>
    <w:rsid w:val="00365495"/>
    <w:rsid w:val="003655AE"/>
    <w:rsid w:val="0037454F"/>
    <w:rsid w:val="00384DF0"/>
    <w:rsid w:val="00391A06"/>
    <w:rsid w:val="003958F7"/>
    <w:rsid w:val="00395F6D"/>
    <w:rsid w:val="003A13F7"/>
    <w:rsid w:val="003B2A85"/>
    <w:rsid w:val="003E427D"/>
    <w:rsid w:val="003E6E1B"/>
    <w:rsid w:val="00404021"/>
    <w:rsid w:val="00447520"/>
    <w:rsid w:val="00457030"/>
    <w:rsid w:val="004624B9"/>
    <w:rsid w:val="004673EE"/>
    <w:rsid w:val="00475B7B"/>
    <w:rsid w:val="00476BAC"/>
    <w:rsid w:val="00481F52"/>
    <w:rsid w:val="00482CFB"/>
    <w:rsid w:val="00487083"/>
    <w:rsid w:val="004A0896"/>
    <w:rsid w:val="004A416F"/>
    <w:rsid w:val="004A524F"/>
    <w:rsid w:val="004B53B4"/>
    <w:rsid w:val="004B7F1B"/>
    <w:rsid w:val="004C095C"/>
    <w:rsid w:val="004E7F99"/>
    <w:rsid w:val="00504A79"/>
    <w:rsid w:val="00531F93"/>
    <w:rsid w:val="00544C07"/>
    <w:rsid w:val="00550844"/>
    <w:rsid w:val="00575AC1"/>
    <w:rsid w:val="00596786"/>
    <w:rsid w:val="005B2E03"/>
    <w:rsid w:val="005C0E5E"/>
    <w:rsid w:val="005D780D"/>
    <w:rsid w:val="005E6B38"/>
    <w:rsid w:val="005F1CE3"/>
    <w:rsid w:val="005F2C67"/>
    <w:rsid w:val="00604143"/>
    <w:rsid w:val="00611AB0"/>
    <w:rsid w:val="00620C0F"/>
    <w:rsid w:val="0062227B"/>
    <w:rsid w:val="00634DA9"/>
    <w:rsid w:val="00660AD9"/>
    <w:rsid w:val="006719DE"/>
    <w:rsid w:val="006A62E2"/>
    <w:rsid w:val="006A6B2F"/>
    <w:rsid w:val="006B77E9"/>
    <w:rsid w:val="006D3C66"/>
    <w:rsid w:val="006F335E"/>
    <w:rsid w:val="0071380E"/>
    <w:rsid w:val="007226F2"/>
    <w:rsid w:val="007334A6"/>
    <w:rsid w:val="00737EEA"/>
    <w:rsid w:val="00743389"/>
    <w:rsid w:val="00746A37"/>
    <w:rsid w:val="007606E2"/>
    <w:rsid w:val="00760E08"/>
    <w:rsid w:val="00762B61"/>
    <w:rsid w:val="00765B37"/>
    <w:rsid w:val="00792892"/>
    <w:rsid w:val="007A534A"/>
    <w:rsid w:val="007B3213"/>
    <w:rsid w:val="00801975"/>
    <w:rsid w:val="00814B47"/>
    <w:rsid w:val="00831ACB"/>
    <w:rsid w:val="00831CAF"/>
    <w:rsid w:val="00833399"/>
    <w:rsid w:val="008438D5"/>
    <w:rsid w:val="00850D8F"/>
    <w:rsid w:val="0085236A"/>
    <w:rsid w:val="0087755B"/>
    <w:rsid w:val="00885F21"/>
    <w:rsid w:val="008969C9"/>
    <w:rsid w:val="008B4B55"/>
    <w:rsid w:val="008B6251"/>
    <w:rsid w:val="008C4ED5"/>
    <w:rsid w:val="008E169A"/>
    <w:rsid w:val="008F7C5B"/>
    <w:rsid w:val="0090714D"/>
    <w:rsid w:val="00907472"/>
    <w:rsid w:val="0091124D"/>
    <w:rsid w:val="00911C1E"/>
    <w:rsid w:val="009147A6"/>
    <w:rsid w:val="0093685B"/>
    <w:rsid w:val="009578AD"/>
    <w:rsid w:val="00986134"/>
    <w:rsid w:val="00995A69"/>
    <w:rsid w:val="009A4899"/>
    <w:rsid w:val="009A4CB6"/>
    <w:rsid w:val="009A6DBA"/>
    <w:rsid w:val="009B52D2"/>
    <w:rsid w:val="009C17BE"/>
    <w:rsid w:val="009C30C7"/>
    <w:rsid w:val="009C54FD"/>
    <w:rsid w:val="009E654C"/>
    <w:rsid w:val="009F0AB8"/>
    <w:rsid w:val="009F2112"/>
    <w:rsid w:val="00A35AD0"/>
    <w:rsid w:val="00AA570D"/>
    <w:rsid w:val="00AC19D1"/>
    <w:rsid w:val="00AD01EB"/>
    <w:rsid w:val="00AD547F"/>
    <w:rsid w:val="00AD5990"/>
    <w:rsid w:val="00AD6126"/>
    <w:rsid w:val="00AE64A5"/>
    <w:rsid w:val="00B01090"/>
    <w:rsid w:val="00B11776"/>
    <w:rsid w:val="00B30D02"/>
    <w:rsid w:val="00B57D30"/>
    <w:rsid w:val="00B64CB5"/>
    <w:rsid w:val="00B774E9"/>
    <w:rsid w:val="00B86AE6"/>
    <w:rsid w:val="00B87EEE"/>
    <w:rsid w:val="00BA32B6"/>
    <w:rsid w:val="00BA4D65"/>
    <w:rsid w:val="00BA74CD"/>
    <w:rsid w:val="00BB59E8"/>
    <w:rsid w:val="00BC356F"/>
    <w:rsid w:val="00BC3721"/>
    <w:rsid w:val="00BD74C1"/>
    <w:rsid w:val="00C219EA"/>
    <w:rsid w:val="00C2358C"/>
    <w:rsid w:val="00C4007B"/>
    <w:rsid w:val="00C430E9"/>
    <w:rsid w:val="00C57200"/>
    <w:rsid w:val="00C637F4"/>
    <w:rsid w:val="00C6395F"/>
    <w:rsid w:val="00C644AB"/>
    <w:rsid w:val="00C72C41"/>
    <w:rsid w:val="00C772CE"/>
    <w:rsid w:val="00C85014"/>
    <w:rsid w:val="00C8720F"/>
    <w:rsid w:val="00C87B34"/>
    <w:rsid w:val="00CA0151"/>
    <w:rsid w:val="00CC6E57"/>
    <w:rsid w:val="00CE1D60"/>
    <w:rsid w:val="00CE2852"/>
    <w:rsid w:val="00D023EA"/>
    <w:rsid w:val="00D1035A"/>
    <w:rsid w:val="00D11864"/>
    <w:rsid w:val="00D11CC5"/>
    <w:rsid w:val="00D13692"/>
    <w:rsid w:val="00D2508E"/>
    <w:rsid w:val="00D30B40"/>
    <w:rsid w:val="00D33D66"/>
    <w:rsid w:val="00D512C3"/>
    <w:rsid w:val="00D62717"/>
    <w:rsid w:val="00D62EB0"/>
    <w:rsid w:val="00D7149A"/>
    <w:rsid w:val="00D806B1"/>
    <w:rsid w:val="00DA0FB2"/>
    <w:rsid w:val="00DA3D29"/>
    <w:rsid w:val="00DA7F86"/>
    <w:rsid w:val="00DD10F7"/>
    <w:rsid w:val="00DE293D"/>
    <w:rsid w:val="00DE339B"/>
    <w:rsid w:val="00DE4F4F"/>
    <w:rsid w:val="00E32EB5"/>
    <w:rsid w:val="00E429ED"/>
    <w:rsid w:val="00E75A57"/>
    <w:rsid w:val="00E77276"/>
    <w:rsid w:val="00E8365E"/>
    <w:rsid w:val="00E97D14"/>
    <w:rsid w:val="00EA4394"/>
    <w:rsid w:val="00EB370E"/>
    <w:rsid w:val="00F17697"/>
    <w:rsid w:val="00F21F05"/>
    <w:rsid w:val="00F30ABD"/>
    <w:rsid w:val="00F320EB"/>
    <w:rsid w:val="00F51DB3"/>
    <w:rsid w:val="00F728C6"/>
    <w:rsid w:val="00F8426B"/>
    <w:rsid w:val="00F90E02"/>
    <w:rsid w:val="00FB58DA"/>
    <w:rsid w:val="00FC38DC"/>
    <w:rsid w:val="00FC46E6"/>
    <w:rsid w:val="00FE3265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84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  <w:style w:type="table" w:styleId="ab">
    <w:name w:val="Table Grid"/>
    <w:basedOn w:val="a1"/>
    <w:uiPriority w:val="59"/>
    <w:rsid w:val="0000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9E654C"/>
    <w:pPr>
      <w:tabs>
        <w:tab w:val="center" w:pos="4536"/>
        <w:tab w:val="right" w:pos="9072"/>
      </w:tabs>
      <w:spacing w:after="200" w:line="276" w:lineRule="auto"/>
    </w:pPr>
    <w:rPr>
      <w:rFonts w:cstheme="minorBidi"/>
      <w:sz w:val="22"/>
      <w:szCs w:val="22"/>
      <w:lang w:val="bg-BG" w:eastAsia="bg-BG" w:bidi="ar-SA"/>
    </w:rPr>
  </w:style>
  <w:style w:type="character" w:customStyle="1" w:styleId="ad">
    <w:name w:val="Горен колонтитул Знак"/>
    <w:basedOn w:val="a0"/>
    <w:link w:val="ac"/>
    <w:uiPriority w:val="99"/>
    <w:semiHidden/>
    <w:rsid w:val="009E654C"/>
    <w:rPr>
      <w:rFonts w:eastAsiaTheme="minorEastAsia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50844"/>
    <w:rPr>
      <w:rFonts w:ascii="Calibri" w:eastAsia="Times New Roman" w:hAnsi="Calibri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4A32-B5D7-450B-8BEB-DB5D5ED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37</cp:revision>
  <cp:lastPrinted>2021-11-10T07:35:00Z</cp:lastPrinted>
  <dcterms:created xsi:type="dcterms:W3CDTF">2022-06-03T12:40:00Z</dcterms:created>
  <dcterms:modified xsi:type="dcterms:W3CDTF">2022-06-22T08:38:00Z</dcterms:modified>
</cp:coreProperties>
</file>