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BD721A">
        <w:rPr>
          <w:b/>
          <w:color w:val="000000"/>
        </w:rPr>
        <w:t>5</w:t>
      </w:r>
      <w:r w:rsidR="00473C33">
        <w:rPr>
          <w:b/>
          <w:color w:val="000000"/>
        </w:rPr>
        <w:t>83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251E11">
        <w:rPr>
          <w:b/>
        </w:rPr>
        <w:t>28</w:t>
      </w:r>
      <w:r>
        <w:rPr>
          <w:b/>
          <w:lang w:val="ru-RU"/>
        </w:rPr>
        <w:t>.</w:t>
      </w:r>
      <w:r w:rsidR="00251E11">
        <w:rPr>
          <w:b/>
        </w:rPr>
        <w:t>10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BB430A" w:rsidRDefault="00BB430A" w:rsidP="00170724">
      <w:pPr>
        <w:jc w:val="both"/>
        <w:outlineLvl w:val="0"/>
      </w:pPr>
    </w:p>
    <w:p w:rsidR="00FC7DF9" w:rsidRDefault="00FC7DF9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FC7DF9" w:rsidRDefault="00FC7DF9" w:rsidP="00FC7DF9">
      <w:pPr>
        <w:pStyle w:val="a3"/>
      </w:pPr>
      <w:r>
        <w:t xml:space="preserve">              1.</w:t>
      </w:r>
      <w:r>
        <w:rPr>
          <w:lang w:val="en-US"/>
        </w:rPr>
        <w:t xml:space="preserve"> </w:t>
      </w:r>
      <w:r>
        <w:t xml:space="preserve">Дава съгласие </w:t>
      </w:r>
      <w:r>
        <w:rPr>
          <w:szCs w:val="24"/>
        </w:rPr>
        <w:t>Недовършената сграда с идентификатори 21052.1014.549.20, 21052.1014.549.21, 21052.1014.549.22 и 21052.1014.549.23 по КК и КР на Димитровград</w:t>
      </w:r>
      <w:r>
        <w:t xml:space="preserve"> (АОС №1454/21.01.2010г.) да бъде разрушена, като за целта бъдат предвидени средства в бюджет 2022г.</w:t>
      </w:r>
    </w:p>
    <w:p w:rsidR="00FC7DF9" w:rsidRDefault="00FC7DF9" w:rsidP="00FC7DF9">
      <w:pPr>
        <w:pStyle w:val="a3"/>
      </w:pPr>
      <w:r>
        <w:t xml:space="preserve">  </w:t>
      </w:r>
      <w:r>
        <w:tab/>
        <w:t>2.</w:t>
      </w:r>
      <w:r>
        <w:rPr>
          <w:lang w:val="en-US"/>
        </w:rPr>
        <w:t xml:space="preserve"> </w:t>
      </w:r>
      <w:r>
        <w:t xml:space="preserve">Възлага на кмета осъществяването на всички дейности, необходими за  правилното и законосъобразно изпълнение на процедурата.  </w:t>
      </w:r>
    </w:p>
    <w:p w:rsidR="00175AC0" w:rsidRDefault="00175AC0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FC7DF9" w:rsidRDefault="00FC7DF9" w:rsidP="00170724">
      <w:pPr>
        <w:jc w:val="both"/>
        <w:outlineLvl w:val="0"/>
        <w:rPr>
          <w:b/>
        </w:rPr>
      </w:pPr>
    </w:p>
    <w:p w:rsidR="00FC7DF9" w:rsidRDefault="00FC7DF9" w:rsidP="00170724">
      <w:pPr>
        <w:jc w:val="both"/>
        <w:outlineLvl w:val="0"/>
        <w:rPr>
          <w:b/>
        </w:rPr>
      </w:pPr>
    </w:p>
    <w:p w:rsidR="00FC7DF9" w:rsidRDefault="00FC7DF9" w:rsidP="00170724">
      <w:pPr>
        <w:jc w:val="both"/>
        <w:outlineLvl w:val="0"/>
        <w:rPr>
          <w:b/>
        </w:rPr>
      </w:pPr>
    </w:p>
    <w:p w:rsidR="00FC7DF9" w:rsidRDefault="00FC7DF9" w:rsidP="00170724">
      <w:pPr>
        <w:jc w:val="both"/>
        <w:outlineLvl w:val="0"/>
        <w:rPr>
          <w:b/>
        </w:rPr>
      </w:pPr>
    </w:p>
    <w:p w:rsidR="00FC7DF9" w:rsidRDefault="00FC7DF9" w:rsidP="00170724">
      <w:pPr>
        <w:jc w:val="both"/>
        <w:outlineLvl w:val="0"/>
        <w:rPr>
          <w:b/>
        </w:rPr>
      </w:pPr>
    </w:p>
    <w:p w:rsidR="00FC7DF9" w:rsidRDefault="00FC7DF9" w:rsidP="00170724">
      <w:pPr>
        <w:jc w:val="both"/>
        <w:outlineLvl w:val="0"/>
        <w:rPr>
          <w:b/>
        </w:rPr>
      </w:pPr>
    </w:p>
    <w:p w:rsidR="00FC7DF9" w:rsidRDefault="00FC7DF9" w:rsidP="00170724">
      <w:pPr>
        <w:jc w:val="both"/>
        <w:outlineLvl w:val="0"/>
        <w:rPr>
          <w:b/>
        </w:rPr>
      </w:pPr>
    </w:p>
    <w:p w:rsidR="00FC7DF9" w:rsidRDefault="00FC7DF9" w:rsidP="00170724">
      <w:pPr>
        <w:jc w:val="both"/>
        <w:outlineLvl w:val="0"/>
        <w:rPr>
          <w:b/>
        </w:rPr>
      </w:pPr>
    </w:p>
    <w:p w:rsidR="00FC7DF9" w:rsidRDefault="00FC7DF9" w:rsidP="00170724">
      <w:pPr>
        <w:jc w:val="both"/>
        <w:outlineLvl w:val="0"/>
        <w:rPr>
          <w:b/>
        </w:rPr>
      </w:pPr>
    </w:p>
    <w:p w:rsidR="00FC7DF9" w:rsidRDefault="00FC7DF9" w:rsidP="00170724">
      <w:pPr>
        <w:jc w:val="both"/>
        <w:outlineLvl w:val="0"/>
        <w:rPr>
          <w:b/>
        </w:rPr>
      </w:pPr>
    </w:p>
    <w:p w:rsidR="00FC7DF9" w:rsidRDefault="00FC7DF9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09" w:rsidRDefault="00815109" w:rsidP="00AD22BB">
      <w:r>
        <w:separator/>
      </w:r>
    </w:p>
  </w:endnote>
  <w:endnote w:type="continuationSeparator" w:id="0">
    <w:p w:rsidR="00815109" w:rsidRDefault="00815109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026E6B">
        <w:pPr>
          <w:pStyle w:val="a9"/>
          <w:jc w:val="right"/>
        </w:pPr>
        <w:fldSimple w:instr=" PAGE   \* MERGEFORMAT ">
          <w:r w:rsidR="00473C33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09" w:rsidRDefault="00815109" w:rsidP="00AD22BB">
      <w:r>
        <w:separator/>
      </w:r>
    </w:p>
  </w:footnote>
  <w:footnote w:type="continuationSeparator" w:id="0">
    <w:p w:rsidR="00815109" w:rsidRDefault="00815109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26E6B"/>
    <w:rsid w:val="00045016"/>
    <w:rsid w:val="000519EA"/>
    <w:rsid w:val="00053166"/>
    <w:rsid w:val="000703A0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1E11"/>
    <w:rsid w:val="00256F20"/>
    <w:rsid w:val="00266B59"/>
    <w:rsid w:val="00294DD0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E7BFE"/>
    <w:rsid w:val="003F2CF1"/>
    <w:rsid w:val="00423FC7"/>
    <w:rsid w:val="00432A39"/>
    <w:rsid w:val="00442825"/>
    <w:rsid w:val="0044785F"/>
    <w:rsid w:val="00451201"/>
    <w:rsid w:val="00453AA0"/>
    <w:rsid w:val="004559A7"/>
    <w:rsid w:val="00473C33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5D36"/>
    <w:rsid w:val="00710AE0"/>
    <w:rsid w:val="00715D24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15109"/>
    <w:rsid w:val="00815AB5"/>
    <w:rsid w:val="008175EA"/>
    <w:rsid w:val="00834208"/>
    <w:rsid w:val="0084633F"/>
    <w:rsid w:val="008B664F"/>
    <w:rsid w:val="008D55CB"/>
    <w:rsid w:val="008E0F64"/>
    <w:rsid w:val="008F1ADE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2B6F"/>
    <w:rsid w:val="00C00F4B"/>
    <w:rsid w:val="00C52CCE"/>
    <w:rsid w:val="00C74604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B0AB7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C7DF9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126</cp:revision>
  <dcterms:created xsi:type="dcterms:W3CDTF">2019-02-21T09:53:00Z</dcterms:created>
  <dcterms:modified xsi:type="dcterms:W3CDTF">2021-10-28T07:34:00Z</dcterms:modified>
</cp:coreProperties>
</file>