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Pr="00A4459D" w:rsidRDefault="00E97C89" w:rsidP="00E97C89">
      <w:pPr>
        <w:jc w:val="center"/>
        <w:rPr>
          <w:b/>
          <w:lang w:val="bg-BG"/>
        </w:rPr>
      </w:pPr>
      <w:r w:rsidRPr="00A4459D">
        <w:rPr>
          <w:b/>
          <w:lang w:val="bg-BG"/>
        </w:rPr>
        <w:t>Р  Е  Ш  Е  Н  И  Е</w:t>
      </w:r>
    </w:p>
    <w:p w:rsidR="00F53B2B" w:rsidRPr="00A4459D" w:rsidRDefault="00F53B2B" w:rsidP="00E97C89">
      <w:pPr>
        <w:jc w:val="center"/>
        <w:rPr>
          <w:b/>
          <w:lang w:val="bg-BG"/>
        </w:rPr>
      </w:pPr>
    </w:p>
    <w:p w:rsidR="00FC32F4" w:rsidRPr="00A4459D" w:rsidRDefault="00E97C89" w:rsidP="00FC32F4">
      <w:pPr>
        <w:jc w:val="center"/>
        <w:rPr>
          <w:b/>
          <w:color w:val="000000"/>
          <w:lang w:val="bg-BG"/>
        </w:rPr>
      </w:pPr>
      <w:r w:rsidRPr="00A4459D">
        <w:rPr>
          <w:b/>
          <w:color w:val="000000"/>
          <w:lang w:val="bg-BG"/>
        </w:rPr>
        <w:t xml:space="preserve">№ </w:t>
      </w:r>
      <w:r w:rsidR="00BD721A" w:rsidRPr="00A4459D">
        <w:rPr>
          <w:b/>
          <w:color w:val="000000"/>
          <w:lang w:val="bg-BG"/>
        </w:rPr>
        <w:t>5</w:t>
      </w:r>
      <w:r w:rsidR="006E585A" w:rsidRPr="00A4459D">
        <w:rPr>
          <w:b/>
          <w:color w:val="000000"/>
          <w:lang w:val="bg-BG"/>
        </w:rPr>
        <w:t>64</w:t>
      </w:r>
    </w:p>
    <w:p w:rsidR="00F53B2B" w:rsidRPr="00A4459D" w:rsidRDefault="00F53B2B" w:rsidP="00E97C89">
      <w:pPr>
        <w:jc w:val="center"/>
        <w:rPr>
          <w:b/>
          <w:color w:val="000000"/>
          <w:lang w:val="bg-BG"/>
        </w:rPr>
      </w:pPr>
    </w:p>
    <w:p w:rsidR="00E97C89" w:rsidRPr="00A4459D" w:rsidRDefault="00E97C89" w:rsidP="00E97C89">
      <w:pPr>
        <w:jc w:val="center"/>
        <w:rPr>
          <w:b/>
          <w:lang w:val="bg-BG"/>
        </w:rPr>
      </w:pPr>
      <w:r w:rsidRPr="00A4459D">
        <w:rPr>
          <w:b/>
          <w:lang w:val="bg-BG"/>
        </w:rPr>
        <w:t xml:space="preserve">От </w:t>
      </w:r>
      <w:r w:rsidR="00BD721A" w:rsidRPr="00A4459D">
        <w:rPr>
          <w:b/>
          <w:lang w:val="bg-BG"/>
        </w:rPr>
        <w:t>30</w:t>
      </w:r>
      <w:r w:rsidRPr="00A4459D">
        <w:rPr>
          <w:b/>
          <w:lang w:val="bg-BG"/>
        </w:rPr>
        <w:t>.</w:t>
      </w:r>
      <w:r w:rsidR="00BD721A" w:rsidRPr="00A4459D">
        <w:rPr>
          <w:b/>
          <w:lang w:val="bg-BG"/>
        </w:rPr>
        <w:t>09</w:t>
      </w:r>
      <w:r w:rsidR="000E4E2C" w:rsidRPr="00A4459D">
        <w:rPr>
          <w:b/>
          <w:lang w:val="bg-BG"/>
        </w:rPr>
        <w:t>.20</w:t>
      </w:r>
      <w:r w:rsidR="00A80D51" w:rsidRPr="00A4459D">
        <w:rPr>
          <w:b/>
          <w:lang w:val="bg-BG"/>
        </w:rPr>
        <w:t>21</w:t>
      </w:r>
      <w:r w:rsidRPr="00A4459D">
        <w:rPr>
          <w:b/>
          <w:lang w:val="bg-BG"/>
        </w:rPr>
        <w:t xml:space="preserve"> г.</w:t>
      </w:r>
    </w:p>
    <w:p w:rsidR="00E97C89" w:rsidRPr="00A4459D" w:rsidRDefault="00E97C89" w:rsidP="00E97C89">
      <w:pPr>
        <w:jc w:val="center"/>
        <w:rPr>
          <w:color w:val="000000" w:themeColor="text1"/>
          <w:lang w:val="bg-BG"/>
        </w:rPr>
      </w:pPr>
    </w:p>
    <w:p w:rsidR="009663C3" w:rsidRPr="00A4459D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A4459D">
        <w:rPr>
          <w:color w:val="000000" w:themeColor="text1"/>
          <w:lang w:val="bg-BG"/>
        </w:rPr>
        <w:t>На основание</w:t>
      </w:r>
      <w:r w:rsidRPr="00A4459D">
        <w:rPr>
          <w:b/>
          <w:color w:val="000000" w:themeColor="text1"/>
          <w:lang w:val="bg-BG"/>
        </w:rPr>
        <w:t xml:space="preserve"> </w:t>
      </w:r>
      <w:r w:rsidRPr="00A4459D">
        <w:rPr>
          <w:color w:val="000000" w:themeColor="text1"/>
          <w:lang w:val="bg-BG"/>
        </w:rPr>
        <w:t xml:space="preserve">чл.21, ал.1, </w:t>
      </w:r>
      <w:r w:rsidR="000C12D5" w:rsidRPr="00A4459D">
        <w:rPr>
          <w:color w:val="000000" w:themeColor="text1"/>
          <w:lang w:val="bg-BG"/>
        </w:rPr>
        <w:t>т.</w:t>
      </w:r>
      <w:r w:rsidR="002950CB" w:rsidRPr="00A4459D">
        <w:rPr>
          <w:color w:val="000000" w:themeColor="text1"/>
          <w:lang w:val="bg-BG"/>
        </w:rPr>
        <w:t>12</w:t>
      </w:r>
      <w:r w:rsidRPr="00A4459D">
        <w:rPr>
          <w:color w:val="000000" w:themeColor="text1"/>
          <w:lang w:val="bg-BG"/>
        </w:rPr>
        <w:t xml:space="preserve"> от ЗМСМА</w:t>
      </w:r>
      <w:r w:rsidR="00573AF4" w:rsidRPr="00A4459D">
        <w:rPr>
          <w:color w:val="000000" w:themeColor="text1"/>
          <w:lang w:val="bg-BG"/>
        </w:rPr>
        <w:t>,</w:t>
      </w:r>
    </w:p>
    <w:p w:rsidR="00E97C89" w:rsidRPr="00A4459D" w:rsidRDefault="002950CB" w:rsidP="00E97C89">
      <w:pPr>
        <w:jc w:val="center"/>
        <w:outlineLvl w:val="0"/>
        <w:rPr>
          <w:lang w:val="bg-BG"/>
        </w:rPr>
      </w:pPr>
      <w:r w:rsidRPr="00A4459D">
        <w:rPr>
          <w:lang w:val="bg-BG"/>
        </w:rPr>
        <w:t>чл.40 от Закона за концесиите и чл.21 от Наредбата за изискванията за определяне на финансово-икономическите елементи на концесията,</w:t>
      </w:r>
    </w:p>
    <w:p w:rsidR="002950CB" w:rsidRPr="00A4459D" w:rsidRDefault="002950CB" w:rsidP="00E97C89">
      <w:pPr>
        <w:jc w:val="center"/>
        <w:outlineLvl w:val="0"/>
        <w:rPr>
          <w:lang w:val="bg-BG"/>
        </w:rPr>
      </w:pPr>
    </w:p>
    <w:p w:rsidR="00E97C89" w:rsidRPr="00A4459D" w:rsidRDefault="00E97C89" w:rsidP="00E97C89">
      <w:pPr>
        <w:jc w:val="center"/>
        <w:outlineLvl w:val="0"/>
        <w:rPr>
          <w:b/>
          <w:lang w:val="bg-BG"/>
        </w:rPr>
      </w:pPr>
      <w:r w:rsidRPr="00A4459D">
        <w:rPr>
          <w:b/>
          <w:lang w:val="bg-BG"/>
        </w:rPr>
        <w:t>ОБЩИНСКИ СЪВЕТ – ДИМИТРОВГРАД</w:t>
      </w:r>
    </w:p>
    <w:p w:rsidR="00E97C89" w:rsidRPr="00A4459D" w:rsidRDefault="00E97C89" w:rsidP="00F53B2B">
      <w:pPr>
        <w:outlineLvl w:val="0"/>
        <w:rPr>
          <w:b/>
          <w:caps/>
          <w:lang w:val="bg-BG"/>
        </w:rPr>
      </w:pPr>
    </w:p>
    <w:p w:rsidR="00E97C89" w:rsidRPr="00A4459D" w:rsidRDefault="00E97C89" w:rsidP="00E97C89">
      <w:pPr>
        <w:jc w:val="center"/>
        <w:rPr>
          <w:b/>
          <w:sz w:val="22"/>
          <w:lang w:val="bg-BG"/>
        </w:rPr>
      </w:pPr>
      <w:r w:rsidRPr="00A4459D">
        <w:rPr>
          <w:b/>
          <w:lang w:val="bg-BG"/>
        </w:rPr>
        <w:t>Р Е Ш И</w:t>
      </w:r>
      <w:r w:rsidRPr="00A4459D">
        <w:rPr>
          <w:b/>
          <w:sz w:val="22"/>
          <w:lang w:val="bg-BG"/>
        </w:rPr>
        <w:t>:</w:t>
      </w:r>
    </w:p>
    <w:p w:rsidR="00170724" w:rsidRPr="00A4459D" w:rsidRDefault="00191713" w:rsidP="00170724">
      <w:pPr>
        <w:jc w:val="both"/>
        <w:outlineLvl w:val="0"/>
        <w:rPr>
          <w:lang w:val="bg-BG"/>
        </w:rPr>
      </w:pPr>
      <w:r w:rsidRPr="00A4459D">
        <w:rPr>
          <w:lang w:val="bg-BG"/>
        </w:rPr>
        <w:t xml:space="preserve">    </w:t>
      </w:r>
      <w:r w:rsidR="00170724" w:rsidRPr="00A4459D">
        <w:rPr>
          <w:lang w:val="bg-BG"/>
        </w:rPr>
        <w:t xml:space="preserve">                            </w:t>
      </w:r>
    </w:p>
    <w:p w:rsidR="00170724" w:rsidRPr="00A4459D" w:rsidRDefault="00170724" w:rsidP="00170724">
      <w:pPr>
        <w:jc w:val="both"/>
        <w:outlineLvl w:val="0"/>
        <w:rPr>
          <w:lang w:val="bg-BG"/>
        </w:rPr>
      </w:pPr>
    </w:p>
    <w:p w:rsidR="00BB430A" w:rsidRPr="00A4459D" w:rsidRDefault="00BB430A" w:rsidP="00170724">
      <w:pPr>
        <w:jc w:val="both"/>
        <w:outlineLvl w:val="0"/>
        <w:rPr>
          <w:lang w:val="bg-BG"/>
        </w:rPr>
      </w:pPr>
    </w:p>
    <w:p w:rsidR="00170724" w:rsidRPr="00A4459D" w:rsidRDefault="00170724" w:rsidP="00170724">
      <w:pPr>
        <w:jc w:val="both"/>
        <w:outlineLvl w:val="0"/>
        <w:rPr>
          <w:b/>
          <w:lang w:val="bg-BG"/>
        </w:rPr>
      </w:pPr>
    </w:p>
    <w:p w:rsidR="002950CB" w:rsidRPr="00A4459D" w:rsidRDefault="002950CB" w:rsidP="002950CB">
      <w:pPr>
        <w:pStyle w:val="a3"/>
        <w:ind w:right="-234" w:firstLine="720"/>
        <w:rPr>
          <w:szCs w:val="24"/>
        </w:rPr>
      </w:pPr>
      <w:r w:rsidRPr="00A4459D">
        <w:rPr>
          <w:szCs w:val="24"/>
        </w:rPr>
        <w:t>1. Приема Актуализиран план за действие за общинските концесии за 2021г.</w:t>
      </w:r>
    </w:p>
    <w:p w:rsidR="002950CB" w:rsidRPr="00A4459D" w:rsidRDefault="002950CB" w:rsidP="002950CB">
      <w:pPr>
        <w:pStyle w:val="a3"/>
        <w:ind w:right="-234" w:firstLine="720"/>
        <w:rPr>
          <w:szCs w:val="24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"/>
        <w:gridCol w:w="1235"/>
        <w:gridCol w:w="141"/>
        <w:gridCol w:w="709"/>
        <w:gridCol w:w="142"/>
        <w:gridCol w:w="3402"/>
        <w:gridCol w:w="567"/>
        <w:gridCol w:w="709"/>
        <w:gridCol w:w="708"/>
        <w:gridCol w:w="709"/>
        <w:gridCol w:w="992"/>
      </w:tblGrid>
      <w:tr w:rsidR="002950CB" w:rsidRPr="00A4459D" w:rsidTr="00DE248A">
        <w:trPr>
          <w:trHeight w:val="45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A4459D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A4459D">
              <w:rPr>
                <w:color w:val="000000"/>
                <w:sz w:val="18"/>
                <w:szCs w:val="18"/>
                <w:lang w:val="bg-BG"/>
              </w:rPr>
              <w:t>Индивидуализация на обекта за концесия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A4459D">
              <w:rPr>
                <w:color w:val="000000"/>
                <w:sz w:val="18"/>
                <w:szCs w:val="18"/>
                <w:lang w:val="bg-BG"/>
              </w:rPr>
              <w:t>Максимален срок на концесията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A4459D">
              <w:rPr>
                <w:color w:val="000000"/>
                <w:sz w:val="18"/>
                <w:szCs w:val="18"/>
                <w:lang w:val="bg-BG"/>
              </w:rPr>
              <w:t>Строителство/ услуги, които ще се възложат с концесията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A4459D">
              <w:rPr>
                <w:color w:val="000000"/>
                <w:sz w:val="18"/>
                <w:szCs w:val="18"/>
                <w:lang w:val="bg-BG"/>
              </w:rPr>
              <w:t>Срокове за изпълнение на възложеното строителство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A4459D">
              <w:rPr>
                <w:color w:val="000000"/>
                <w:sz w:val="18"/>
                <w:szCs w:val="18"/>
                <w:lang w:val="bg-BG"/>
              </w:rPr>
              <w:t>Плащания от концедента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A4459D">
              <w:rPr>
                <w:color w:val="000000"/>
                <w:sz w:val="18"/>
                <w:szCs w:val="18"/>
                <w:lang w:val="bg-BG"/>
              </w:rPr>
              <w:t>Концесионно възнаграждение</w:t>
            </w:r>
          </w:p>
        </w:tc>
      </w:tr>
      <w:tr w:rsidR="002950CB" w:rsidRPr="00A4459D" w:rsidTr="00DE248A">
        <w:trPr>
          <w:trHeight w:val="14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CB" w:rsidRPr="00A4459D" w:rsidRDefault="002950CB" w:rsidP="00DE248A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A4459D">
              <w:rPr>
                <w:color w:val="000000"/>
                <w:sz w:val="18"/>
                <w:szCs w:val="18"/>
                <w:lang w:val="bg-BG"/>
              </w:rPr>
              <w:t>Наименование на проекта за концесия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A4459D">
              <w:rPr>
                <w:color w:val="000000"/>
                <w:sz w:val="18"/>
                <w:szCs w:val="18"/>
                <w:lang w:val="bg-BG"/>
              </w:rPr>
              <w:t>Предмет на концесията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A4459D">
              <w:rPr>
                <w:color w:val="000000"/>
                <w:sz w:val="18"/>
                <w:szCs w:val="18"/>
                <w:lang w:val="bg-BG"/>
              </w:rPr>
              <w:t>Обект на концесията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CB" w:rsidRPr="00A4459D" w:rsidRDefault="002950CB" w:rsidP="00DE248A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CB" w:rsidRPr="00A4459D" w:rsidRDefault="002950CB" w:rsidP="00DE248A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CB" w:rsidRPr="00A4459D" w:rsidRDefault="002950CB" w:rsidP="00DE248A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CB" w:rsidRPr="00A4459D" w:rsidRDefault="002950CB" w:rsidP="00DE248A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CB" w:rsidRPr="00A4459D" w:rsidRDefault="002950CB" w:rsidP="00DE248A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2950CB" w:rsidRPr="00A4459D" w:rsidTr="00DE248A">
        <w:trPr>
          <w:trHeight w:val="300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 w:rsidRPr="00A4459D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2021</w:t>
            </w:r>
          </w:p>
        </w:tc>
      </w:tr>
      <w:tr w:rsidR="002950CB" w:rsidRPr="00A4459D" w:rsidTr="00DE248A">
        <w:trPr>
          <w:trHeight w:val="16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 w:rsidRPr="00A4459D">
              <w:rPr>
                <w:rFonts w:ascii="Calibri" w:hAnsi="Calibri" w:cs="Calibri"/>
                <w:color w:val="000000"/>
                <w:lang w:val="bg-BG"/>
              </w:rPr>
              <w:t>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lang w:val="bg-BG"/>
              </w:rPr>
              <w:t>Концесия  на язовир - ПИ 87076.86.24</w:t>
            </w:r>
            <w:r w:rsidRPr="00A4459D">
              <w:rPr>
                <w:color w:val="FF0000"/>
                <w:lang w:val="bg-BG"/>
              </w:rPr>
              <w:t xml:space="preserve"> </w:t>
            </w:r>
            <w:r w:rsidRPr="00A4459D">
              <w:rPr>
                <w:lang w:val="bg-BG"/>
              </w:rPr>
              <w:t xml:space="preserve"> по КК на  с.Ябълково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color w:val="000000"/>
                <w:lang w:val="bg-BG"/>
              </w:rPr>
            </w:pPr>
            <w:r w:rsidRPr="00A4459D">
              <w:rPr>
                <w:color w:val="000000"/>
                <w:lang w:val="bg-BG"/>
              </w:rPr>
              <w:t>Концесия за строителство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rFonts w:ascii="Calibri" w:hAnsi="Calibri" w:cs="Calibri"/>
                <w:color w:val="000000"/>
                <w:lang w:val="bg-BG"/>
              </w:rPr>
              <w:t> </w:t>
            </w:r>
            <w:r w:rsidRPr="00A4459D">
              <w:rPr>
                <w:lang w:val="bg-BG"/>
              </w:rPr>
              <w:t>Поземлен имот 87076.86.24, област Хасково, община Димитровград, с. Ябълково, вид собств. Общинска публична, вид територия Територия, заета от води и водни обекти, НТП Язовир, площ 51127 кв.м., стар номер 000209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sz w:val="22"/>
                <w:szCs w:val="22"/>
                <w:lang w:val="bg-BG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CB" w:rsidRPr="00A4459D" w:rsidRDefault="002950CB" w:rsidP="00DE248A">
            <w:pPr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color w:val="000000"/>
                <w:lang w:val="bg-BG"/>
              </w:rPr>
            </w:pPr>
          </w:p>
          <w:p w:rsidR="002950CB" w:rsidRPr="00A4459D" w:rsidRDefault="002950CB" w:rsidP="00DE248A">
            <w:pPr>
              <w:rPr>
                <w:lang w:val="bg-BG"/>
              </w:rPr>
            </w:pPr>
          </w:p>
          <w:p w:rsidR="002950CB" w:rsidRPr="00A4459D" w:rsidRDefault="002950CB" w:rsidP="00DE248A">
            <w:pPr>
              <w:rPr>
                <w:lang w:val="bg-BG"/>
              </w:rPr>
            </w:pPr>
          </w:p>
          <w:p w:rsidR="002950CB" w:rsidRPr="00A4459D" w:rsidRDefault="002950CB" w:rsidP="00DE248A">
            <w:pPr>
              <w:jc w:val="center"/>
              <w:rPr>
                <w:lang w:val="bg-BG"/>
              </w:rPr>
            </w:pPr>
            <w:r w:rsidRPr="00A4459D">
              <w:rPr>
                <w:lang w:val="bg-BG"/>
              </w:rPr>
              <w:t>1920 лв годишво без ДДС</w:t>
            </w:r>
          </w:p>
        </w:tc>
      </w:tr>
      <w:tr w:rsidR="002950CB" w:rsidRPr="00A4459D" w:rsidTr="00DE248A">
        <w:trPr>
          <w:trHeight w:val="16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 w:rsidRPr="00A4459D">
              <w:rPr>
                <w:rFonts w:ascii="Calibri" w:hAnsi="Calibri" w:cs="Calibri"/>
                <w:color w:val="000000"/>
                <w:lang w:val="bg-BG"/>
              </w:rPr>
              <w:t>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lang w:val="bg-BG"/>
              </w:rPr>
              <w:t>Концесия за строителство на язовир - ПИ 87076.86.24 по КК на  с.Ябълково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color w:val="000000"/>
                <w:lang w:val="bg-BG"/>
              </w:rPr>
            </w:pPr>
            <w:r w:rsidRPr="00A4459D">
              <w:rPr>
                <w:color w:val="000000"/>
                <w:lang w:val="bg-BG"/>
              </w:rPr>
              <w:t>Концесия за строителство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lang w:val="bg-BG"/>
              </w:rPr>
              <w:t>Поземлен имот 87076.149.48, област Хасково, община Димитровград, с. Ябълково, вид собств. Общинска частна, вид територия Територия, заета от води и водни обекти, НТП Язовир, площ 75943 кв. м, стар номер 000314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CB" w:rsidRPr="00A4459D" w:rsidRDefault="002950CB" w:rsidP="00DE248A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lang w:val="bg-BG"/>
              </w:rPr>
            </w:pPr>
            <w:r w:rsidRPr="00A4459D">
              <w:rPr>
                <w:lang w:val="bg-BG"/>
              </w:rPr>
              <w:t>2880 лв годишво без ДДС</w:t>
            </w:r>
          </w:p>
        </w:tc>
      </w:tr>
      <w:tr w:rsidR="002950CB" w:rsidRPr="00A4459D" w:rsidTr="00DE248A">
        <w:trPr>
          <w:trHeight w:val="16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right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lastRenderedPageBreak/>
              <w:t>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lang w:val="bg-BG"/>
              </w:rPr>
              <w:t>Концесия за строителство на язовир ПИ 47843.70.171 по КК на Меричлери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color w:val="000000"/>
                <w:lang w:val="bg-BG"/>
              </w:rPr>
              <w:t>Концесия за строителство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lang w:val="bg-BG"/>
              </w:rPr>
              <w:t>Поземлен имот 47843.70.171, област Хасково, община Димитровград, гр. Меричлери, м. ПАВЛЕТА, вид собств. Общинска публична, вид територия Територия, заета от води и водни обекти, НТП Водоем, площ 11317 кв. м, стар номер 000171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CB" w:rsidRPr="00A4459D" w:rsidRDefault="002950CB" w:rsidP="00DE248A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lang w:val="bg-BG"/>
              </w:rPr>
            </w:pPr>
            <w:r w:rsidRPr="00A4459D">
              <w:rPr>
                <w:color w:val="000000"/>
                <w:lang w:val="bg-BG"/>
              </w:rPr>
              <w:t>310 лв без ДДС</w:t>
            </w:r>
          </w:p>
        </w:tc>
      </w:tr>
      <w:tr w:rsidR="002950CB" w:rsidRPr="00A4459D" w:rsidTr="00DE248A">
        <w:trPr>
          <w:trHeight w:val="19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right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lang w:val="bg-BG"/>
              </w:rPr>
              <w:t>Концесия за строителство на ПИ 69691.45.126 по КК на с.Странско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color w:val="000000"/>
                <w:lang w:val="bg-BG"/>
              </w:rPr>
              <w:t>Концесия за строителство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lang w:val="bg-BG"/>
              </w:rPr>
              <w:t>Поземлен имот 69691.45.126, област Хасково, община Димитровград, с. Странско, м. МЕЧЕ ДЕРЕ, вид собств. Общинска публична, вид територия Територия, заета от води и водни обекти, НТП За друг вид водно течение, водна площ, съоръжение, площ 36905 кв. м, стар номер 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CB" w:rsidRPr="00A4459D" w:rsidRDefault="002950CB" w:rsidP="00DE248A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Не</w:t>
            </w:r>
          </w:p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color w:val="000000"/>
                <w:lang w:val="bg-BG"/>
              </w:rPr>
            </w:pPr>
            <w:r w:rsidRPr="00A4459D">
              <w:rPr>
                <w:color w:val="000000"/>
                <w:lang w:val="bg-BG"/>
              </w:rPr>
              <w:t>960 лв без ДДС</w:t>
            </w:r>
          </w:p>
        </w:tc>
      </w:tr>
      <w:tr w:rsidR="002950CB" w:rsidRPr="00A4459D" w:rsidTr="00DE248A">
        <w:trPr>
          <w:trHeight w:val="19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right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lang w:val="bg-BG"/>
              </w:rPr>
              <w:t>Концесия за строителство на ПИ 69691.27.49 по КК на с.Странско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color w:val="000000"/>
                <w:lang w:val="bg-BG"/>
              </w:rPr>
              <w:t>Концесия за строителство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lang w:val="bg-BG"/>
              </w:rPr>
            </w:pPr>
            <w:r w:rsidRPr="00A4459D">
              <w:rPr>
                <w:lang w:val="bg-BG"/>
              </w:rPr>
              <w:t>Поземлен имот 69691.27.49, област Хасково, община Димитровград, с. Странско, м. БОЗАЛЪКА, вид собств. Общинска публична, вид територия Територия, заета от води и водни обекти, НТП За друг вид водно течение, водна площ, съоръжение, площ 16929 кв. м, стар номер 000059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CB" w:rsidRPr="00A4459D" w:rsidRDefault="002950CB" w:rsidP="00DE248A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B" w:rsidRPr="00A4459D" w:rsidRDefault="002950CB" w:rsidP="00DE248A">
            <w:pPr>
              <w:jc w:val="center"/>
              <w:rPr>
                <w:rFonts w:ascii="Calibri" w:hAnsi="Calibri" w:cs="Calibri"/>
                <w:lang w:val="bg-BG"/>
              </w:rPr>
            </w:pPr>
            <w:r w:rsidRPr="00A4459D">
              <w:rPr>
                <w:rFonts w:ascii="Calibri" w:hAnsi="Calibri" w:cs="Calibri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B" w:rsidRPr="00A4459D" w:rsidRDefault="002950CB" w:rsidP="00DE248A">
            <w:pPr>
              <w:rPr>
                <w:color w:val="000000"/>
                <w:lang w:val="bg-BG"/>
              </w:rPr>
            </w:pPr>
            <w:r w:rsidRPr="00A4459D">
              <w:rPr>
                <w:color w:val="000000"/>
                <w:lang w:val="bg-BG"/>
              </w:rPr>
              <w:t>Да – след изготвяне на финансовите анализи</w:t>
            </w:r>
          </w:p>
        </w:tc>
      </w:tr>
    </w:tbl>
    <w:p w:rsidR="002950CB" w:rsidRPr="00A4459D" w:rsidRDefault="002950CB" w:rsidP="002950CB">
      <w:pPr>
        <w:pStyle w:val="a3"/>
        <w:ind w:right="-234" w:firstLine="720"/>
        <w:rPr>
          <w:szCs w:val="24"/>
        </w:rPr>
      </w:pPr>
    </w:p>
    <w:p w:rsidR="002950CB" w:rsidRPr="00A4459D" w:rsidRDefault="002950CB" w:rsidP="002950CB">
      <w:pPr>
        <w:ind w:firstLine="720"/>
        <w:jc w:val="both"/>
        <w:rPr>
          <w:color w:val="000000"/>
          <w:lang w:val="bg-BG"/>
        </w:rPr>
      </w:pPr>
      <w:r w:rsidRPr="00A4459D">
        <w:rPr>
          <w:color w:val="000000"/>
          <w:lang w:val="bg-BG"/>
        </w:rPr>
        <w:t>2.</w:t>
      </w:r>
      <w:r w:rsidRPr="00A4459D">
        <w:rPr>
          <w:lang w:val="bg-BG"/>
        </w:rPr>
        <w:t xml:space="preserve"> Възлага на кмета на общината осъществяването на всички дейности, необходими за  правилното и законосъобразно изпълнение на процедурата</w:t>
      </w:r>
    </w:p>
    <w:p w:rsidR="002950CB" w:rsidRDefault="002950CB" w:rsidP="002950CB">
      <w:pPr>
        <w:rPr>
          <w:rFonts w:ascii="Arial" w:hAnsi="Arial" w:cs="Arial"/>
          <w:color w:val="000000"/>
          <w:sz w:val="22"/>
          <w:szCs w:val="22"/>
          <w:lang w:val="bg-BG"/>
        </w:rPr>
      </w:pPr>
    </w:p>
    <w:p w:rsidR="002950CB" w:rsidRDefault="002950CB" w:rsidP="002950CB">
      <w:pPr>
        <w:rPr>
          <w:rFonts w:ascii="Arial" w:hAnsi="Arial" w:cs="Arial"/>
          <w:color w:val="000000"/>
          <w:sz w:val="22"/>
          <w:szCs w:val="22"/>
          <w:lang w:val="bg-BG"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7B" w:rsidRDefault="007F137B" w:rsidP="00AD22BB">
      <w:r>
        <w:separator/>
      </w:r>
    </w:p>
  </w:endnote>
  <w:endnote w:type="continuationSeparator" w:id="0">
    <w:p w:rsidR="007F137B" w:rsidRDefault="007F137B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FF5AEA">
        <w:pPr>
          <w:pStyle w:val="a9"/>
          <w:jc w:val="right"/>
        </w:pPr>
        <w:fldSimple w:instr=" PAGE   \* MERGEFORMAT ">
          <w:r w:rsidR="00A4459D">
            <w:rPr>
              <w:noProof/>
            </w:rPr>
            <w:t>2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7B" w:rsidRDefault="007F137B" w:rsidP="00AD22BB">
      <w:r>
        <w:separator/>
      </w:r>
    </w:p>
  </w:footnote>
  <w:footnote w:type="continuationSeparator" w:id="0">
    <w:p w:rsidR="007F137B" w:rsidRDefault="007F137B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542EA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6F20"/>
    <w:rsid w:val="00266B59"/>
    <w:rsid w:val="00294DD0"/>
    <w:rsid w:val="002950CB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4785F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C88"/>
    <w:rsid w:val="00634D8E"/>
    <w:rsid w:val="00643330"/>
    <w:rsid w:val="006704EC"/>
    <w:rsid w:val="00670D36"/>
    <w:rsid w:val="006A16F2"/>
    <w:rsid w:val="006B2219"/>
    <w:rsid w:val="006B40C2"/>
    <w:rsid w:val="006C5D36"/>
    <w:rsid w:val="006E585A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37B"/>
    <w:rsid w:val="007F1E6B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4459D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0592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53A8A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5AEA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122</cp:revision>
  <dcterms:created xsi:type="dcterms:W3CDTF">2019-02-21T09:53:00Z</dcterms:created>
  <dcterms:modified xsi:type="dcterms:W3CDTF">2021-10-01T11:06:00Z</dcterms:modified>
</cp:coreProperties>
</file>