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89" w:rsidRDefault="00E97C89" w:rsidP="00E97C89">
      <w:pPr>
        <w:jc w:val="center"/>
        <w:rPr>
          <w:b/>
          <w:u w:val="single"/>
          <w:lang w:val="bg-BG"/>
        </w:rPr>
      </w:pPr>
      <w:r>
        <w:rPr>
          <w:b/>
          <w:u w:val="single"/>
          <w:lang w:val="bg-BG"/>
        </w:rPr>
        <w:t>ОБЩИНСКИ СЪВЕТ НА ОБЩИНА ДИМИТРОВГРАД</w:t>
      </w:r>
    </w:p>
    <w:p w:rsidR="00E97C89" w:rsidRDefault="00E97C89" w:rsidP="00F53B2B">
      <w:pPr>
        <w:rPr>
          <w:b/>
        </w:rPr>
      </w:pPr>
    </w:p>
    <w:p w:rsidR="00E97C89" w:rsidRDefault="00E97C89" w:rsidP="00E97C89">
      <w:pPr>
        <w:rPr>
          <w:b/>
        </w:rPr>
      </w:pPr>
    </w:p>
    <w:p w:rsidR="00E97C89" w:rsidRDefault="00E97C89" w:rsidP="00E97C89">
      <w:pPr>
        <w:jc w:val="center"/>
        <w:rPr>
          <w:b/>
        </w:rPr>
      </w:pPr>
      <w:r>
        <w:rPr>
          <w:b/>
          <w:lang w:val="bg-BG"/>
        </w:rPr>
        <w:t>Р  Е  Ш  Е  Н  И  Е</w:t>
      </w:r>
    </w:p>
    <w:p w:rsidR="00F53B2B" w:rsidRPr="00F53B2B" w:rsidRDefault="00F53B2B" w:rsidP="00E97C89">
      <w:pPr>
        <w:jc w:val="center"/>
        <w:rPr>
          <w:b/>
        </w:rPr>
      </w:pPr>
    </w:p>
    <w:p w:rsidR="00FC32F4" w:rsidRPr="00AB6C22" w:rsidRDefault="00E97C89" w:rsidP="00FC32F4">
      <w:pPr>
        <w:jc w:val="center"/>
        <w:rPr>
          <w:b/>
          <w:color w:val="000000"/>
        </w:rPr>
      </w:pPr>
      <w:r>
        <w:rPr>
          <w:b/>
          <w:color w:val="000000"/>
          <w:lang w:val="bg-BG"/>
        </w:rPr>
        <w:t xml:space="preserve">№ </w:t>
      </w:r>
      <w:r w:rsidR="00BD721A">
        <w:rPr>
          <w:b/>
          <w:color w:val="000000"/>
        </w:rPr>
        <w:t>5</w:t>
      </w:r>
      <w:r w:rsidR="004559A7">
        <w:rPr>
          <w:b/>
          <w:color w:val="000000"/>
        </w:rPr>
        <w:t>46</w:t>
      </w:r>
    </w:p>
    <w:p w:rsidR="00F53B2B" w:rsidRPr="00E97C89" w:rsidRDefault="00F53B2B" w:rsidP="00E97C89">
      <w:pPr>
        <w:jc w:val="center"/>
        <w:rPr>
          <w:b/>
          <w:color w:val="000000"/>
        </w:rPr>
      </w:pPr>
    </w:p>
    <w:p w:rsidR="00E97C89" w:rsidRDefault="00E97C89" w:rsidP="00E97C89">
      <w:pPr>
        <w:jc w:val="center"/>
        <w:rPr>
          <w:b/>
        </w:rPr>
      </w:pPr>
      <w:r>
        <w:rPr>
          <w:b/>
          <w:lang w:val="bg-BG"/>
        </w:rPr>
        <w:t>От</w:t>
      </w:r>
      <w:r>
        <w:rPr>
          <w:b/>
          <w:lang w:val="ru-RU"/>
        </w:rPr>
        <w:t xml:space="preserve"> </w:t>
      </w:r>
      <w:r w:rsidR="00BD721A">
        <w:rPr>
          <w:b/>
        </w:rPr>
        <w:t>30</w:t>
      </w:r>
      <w:r>
        <w:rPr>
          <w:b/>
          <w:lang w:val="ru-RU"/>
        </w:rPr>
        <w:t>.</w:t>
      </w:r>
      <w:r w:rsidR="00BD721A">
        <w:rPr>
          <w:b/>
        </w:rPr>
        <w:t>09</w:t>
      </w:r>
      <w:r w:rsidR="000E4E2C">
        <w:rPr>
          <w:b/>
          <w:lang w:val="ru-RU"/>
        </w:rPr>
        <w:t>.20</w:t>
      </w:r>
      <w:r w:rsidR="00A80D51">
        <w:rPr>
          <w:b/>
        </w:rPr>
        <w:t>21</w:t>
      </w:r>
      <w:r>
        <w:rPr>
          <w:b/>
          <w:lang w:val="bg-BG"/>
        </w:rPr>
        <w:t xml:space="preserve"> г.</w:t>
      </w:r>
    </w:p>
    <w:p w:rsidR="00E97C89" w:rsidRPr="001622AA" w:rsidRDefault="00E97C89" w:rsidP="00E97C89">
      <w:pPr>
        <w:jc w:val="center"/>
        <w:rPr>
          <w:color w:val="000000" w:themeColor="text1"/>
        </w:rPr>
      </w:pPr>
    </w:p>
    <w:p w:rsidR="009663C3" w:rsidRPr="00481FF3" w:rsidRDefault="00E97C89" w:rsidP="00481FF3">
      <w:pPr>
        <w:ind w:firstLine="720"/>
        <w:jc w:val="center"/>
        <w:rPr>
          <w:color w:val="000000" w:themeColor="text1"/>
          <w:lang w:val="bg-BG"/>
        </w:rPr>
      </w:pPr>
      <w:r w:rsidRPr="009663C3">
        <w:rPr>
          <w:color w:val="000000" w:themeColor="text1"/>
          <w:lang w:val="bg-BG"/>
        </w:rPr>
        <w:t>На основание</w:t>
      </w:r>
      <w:r w:rsidRPr="009663C3">
        <w:rPr>
          <w:b/>
          <w:color w:val="000000" w:themeColor="text1"/>
          <w:lang w:val="bg-BG"/>
        </w:rPr>
        <w:t xml:space="preserve"> </w:t>
      </w:r>
      <w:r w:rsidRPr="009663C3">
        <w:rPr>
          <w:color w:val="000000" w:themeColor="text1"/>
          <w:lang w:val="bg-BG"/>
        </w:rPr>
        <w:t>чл.</w:t>
      </w:r>
      <w:r w:rsidRPr="009663C3">
        <w:rPr>
          <w:color w:val="000000" w:themeColor="text1"/>
        </w:rPr>
        <w:t>21</w:t>
      </w:r>
      <w:r w:rsidRPr="009663C3">
        <w:rPr>
          <w:color w:val="000000" w:themeColor="text1"/>
          <w:lang w:val="bg-BG"/>
        </w:rPr>
        <w:t>, ал.</w:t>
      </w:r>
      <w:r w:rsidRPr="009663C3">
        <w:rPr>
          <w:color w:val="000000" w:themeColor="text1"/>
        </w:rPr>
        <w:t xml:space="preserve">1, </w:t>
      </w:r>
      <w:r w:rsidR="000C12D5" w:rsidRPr="009663C3">
        <w:rPr>
          <w:color w:val="000000" w:themeColor="text1"/>
          <w:lang w:val="bg-BG"/>
        </w:rPr>
        <w:t>т.</w:t>
      </w:r>
      <w:r w:rsidR="00D90B6C">
        <w:rPr>
          <w:color w:val="000000" w:themeColor="text1"/>
        </w:rPr>
        <w:t>8</w:t>
      </w:r>
      <w:r w:rsidRPr="009663C3">
        <w:rPr>
          <w:color w:val="000000" w:themeColor="text1"/>
          <w:lang w:val="bg-BG"/>
        </w:rPr>
        <w:t xml:space="preserve"> от ЗМСМА</w:t>
      </w:r>
      <w:r w:rsidR="00573AF4">
        <w:rPr>
          <w:color w:val="000000" w:themeColor="text1"/>
        </w:rPr>
        <w:t>,</w:t>
      </w:r>
    </w:p>
    <w:p w:rsidR="00E97C89" w:rsidRDefault="00E97C89" w:rsidP="00E97C89">
      <w:pPr>
        <w:jc w:val="center"/>
        <w:outlineLvl w:val="0"/>
      </w:pPr>
    </w:p>
    <w:p w:rsidR="00E97C89" w:rsidRDefault="00E97C89" w:rsidP="00E97C89">
      <w:pPr>
        <w:jc w:val="center"/>
        <w:outlineLvl w:val="0"/>
        <w:rPr>
          <w:b/>
        </w:rPr>
      </w:pPr>
      <w:r>
        <w:rPr>
          <w:b/>
          <w:lang w:val="bg-BG"/>
        </w:rPr>
        <w:t>ОБЩИНСКИ СЪВЕТ – ДИМИТРОВГРАД</w:t>
      </w:r>
    </w:p>
    <w:p w:rsidR="00E97C89" w:rsidRPr="00710AE0" w:rsidRDefault="00E97C89" w:rsidP="00F53B2B">
      <w:pPr>
        <w:outlineLvl w:val="0"/>
        <w:rPr>
          <w:b/>
          <w:caps/>
          <w:lang w:val="bg-BG"/>
        </w:rPr>
      </w:pPr>
    </w:p>
    <w:p w:rsidR="00E97C89" w:rsidRPr="00442825" w:rsidRDefault="00E97C89" w:rsidP="00E97C89">
      <w:pPr>
        <w:jc w:val="center"/>
        <w:rPr>
          <w:b/>
          <w:sz w:val="22"/>
        </w:rPr>
      </w:pPr>
      <w:r w:rsidRPr="00442825">
        <w:rPr>
          <w:b/>
        </w:rPr>
        <w:t>Р Е Ш И</w:t>
      </w:r>
      <w:r w:rsidRPr="00442825">
        <w:rPr>
          <w:b/>
          <w:sz w:val="22"/>
        </w:rPr>
        <w:t>:</w:t>
      </w:r>
    </w:p>
    <w:p w:rsidR="00170724" w:rsidRDefault="00191713" w:rsidP="00170724">
      <w:pPr>
        <w:jc w:val="both"/>
        <w:outlineLvl w:val="0"/>
      </w:pPr>
      <w:r>
        <w:rPr>
          <w:lang w:val="bg-BG"/>
        </w:rPr>
        <w:t xml:space="preserve">    </w:t>
      </w:r>
      <w:r w:rsidR="00170724">
        <w:rPr>
          <w:lang w:val="bg-BG"/>
        </w:rPr>
        <w:t xml:space="preserve">                            </w:t>
      </w:r>
    </w:p>
    <w:p w:rsidR="00BB430A" w:rsidRDefault="00BB430A" w:rsidP="00170724">
      <w:pPr>
        <w:jc w:val="both"/>
        <w:outlineLvl w:val="0"/>
      </w:pPr>
    </w:p>
    <w:p w:rsidR="00170724" w:rsidRDefault="00170724" w:rsidP="00170724">
      <w:pPr>
        <w:jc w:val="both"/>
        <w:outlineLvl w:val="0"/>
        <w:rPr>
          <w:b/>
        </w:rPr>
      </w:pPr>
    </w:p>
    <w:p w:rsidR="00173347" w:rsidRDefault="00173347" w:rsidP="00173347">
      <w:pPr>
        <w:ind w:firstLine="720"/>
        <w:jc w:val="both"/>
        <w:outlineLvl w:val="0"/>
        <w:rPr>
          <w:lang w:val="bg-BG"/>
        </w:rPr>
      </w:pPr>
      <w:r w:rsidRPr="006D696B">
        <w:rPr>
          <w:b/>
        </w:rPr>
        <w:t>I</w:t>
      </w:r>
      <w:r w:rsidRPr="006D696B">
        <w:t>.</w:t>
      </w:r>
      <w:r w:rsidRPr="006D696B">
        <w:rPr>
          <w:lang w:val="bg-BG"/>
        </w:rPr>
        <w:t>Общински съвет Димитровград</w:t>
      </w:r>
      <w:r w:rsidRPr="006D696B">
        <w:t xml:space="preserve"> </w:t>
      </w:r>
      <w:r w:rsidRPr="006D696B">
        <w:rPr>
          <w:lang w:val="bg-BG"/>
        </w:rPr>
        <w:t>допълва Програмата за управление и разпореждане с общинска собственост за 20</w:t>
      </w:r>
      <w:r>
        <w:t>2</w:t>
      </w:r>
      <w:r>
        <w:rPr>
          <w:lang w:val="bg-BG"/>
        </w:rPr>
        <w:t>1</w:t>
      </w:r>
      <w:r w:rsidRPr="006D696B">
        <w:rPr>
          <w:lang w:val="bg-BG"/>
        </w:rPr>
        <w:t>г. със следните имоти:</w:t>
      </w:r>
    </w:p>
    <w:p w:rsidR="00173347" w:rsidRPr="0022667C" w:rsidRDefault="00173347" w:rsidP="00173347">
      <w:pPr>
        <w:ind w:firstLine="720"/>
        <w:jc w:val="both"/>
        <w:rPr>
          <w:b/>
          <w:shd w:val="clear" w:color="auto" w:fill="FFFFFF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  <w:r w:rsidRPr="0022667C">
        <w:rPr>
          <w:b/>
          <w:shd w:val="clear" w:color="auto" w:fill="FFFFFF"/>
          <w:lang w:eastAsia="bg-BG"/>
        </w:rPr>
        <w:t>Б. ИМОТИ, КОИТО ОБЩИНА ДИМИТРОВГРАД ИМА НАМЕРЕНИЕ ДА ПРОДАДЕ</w:t>
      </w:r>
    </w:p>
    <w:p w:rsidR="00173347" w:rsidRDefault="00173347" w:rsidP="00173347">
      <w:pPr>
        <w:ind w:firstLine="720"/>
        <w:jc w:val="both"/>
        <w:rPr>
          <w:lang w:val="bg-BG"/>
        </w:rPr>
      </w:pPr>
      <w:r>
        <w:rPr>
          <w:lang w:val="bg-BG"/>
        </w:rPr>
        <w:t>1. Имот с идентификатор 21052.1019.27 по КК на Димитровград, кв.Изток, ул.”Четвърта” №4, кв.5 парцел</w:t>
      </w:r>
      <w:r>
        <w:t xml:space="preserve"> VI</w:t>
      </w:r>
      <w:r>
        <w:rPr>
          <w:lang w:val="bg-BG"/>
        </w:rPr>
        <w:t>, с площ 289 кв.м.</w:t>
      </w:r>
    </w:p>
    <w:p w:rsidR="00173347" w:rsidRDefault="00173347" w:rsidP="00173347">
      <w:pPr>
        <w:ind w:firstLine="720"/>
        <w:jc w:val="both"/>
        <w:rPr>
          <w:lang w:val="bg-BG"/>
        </w:rPr>
      </w:pPr>
      <w:r>
        <w:rPr>
          <w:lang w:val="bg-BG"/>
        </w:rPr>
        <w:t>2. Имот с идентификатор 21052.1019.74 по КК на Димитровград, кв.Изток, ул.„Трета” №44, кв.9 парцел</w:t>
      </w:r>
      <w:r>
        <w:t xml:space="preserve"> VI</w:t>
      </w:r>
      <w:r>
        <w:rPr>
          <w:lang w:val="bg-BG"/>
        </w:rPr>
        <w:t xml:space="preserve">, с площ 372 кв.м. </w:t>
      </w:r>
    </w:p>
    <w:p w:rsidR="00173347" w:rsidRDefault="00173347" w:rsidP="00173347">
      <w:pPr>
        <w:ind w:firstLine="720"/>
        <w:jc w:val="both"/>
        <w:rPr>
          <w:lang w:val="bg-BG"/>
        </w:rPr>
      </w:pPr>
      <w:r>
        <w:rPr>
          <w:lang w:val="bg-BG"/>
        </w:rPr>
        <w:t>3. Имот с идентификатор 21052.1019.119 по КК на Димитровград, кв.Изток, ул.„Първа” №30, кв.13 парцел</w:t>
      </w:r>
      <w:r>
        <w:t xml:space="preserve"> IV</w:t>
      </w:r>
      <w:r>
        <w:rPr>
          <w:lang w:val="bg-BG"/>
        </w:rPr>
        <w:t xml:space="preserve">, с площ 311 кв.м. </w:t>
      </w:r>
    </w:p>
    <w:p w:rsidR="00173347" w:rsidRDefault="00173347" w:rsidP="00173347">
      <w:pPr>
        <w:ind w:firstLine="720"/>
        <w:jc w:val="both"/>
        <w:rPr>
          <w:lang w:val="bg-BG"/>
        </w:rPr>
      </w:pPr>
      <w:r>
        <w:rPr>
          <w:lang w:val="bg-BG"/>
        </w:rPr>
        <w:t>4. Имот с идентификатор 21052.1019.163 по КК на Димитровград, кв.Изток, ул.„Трета” №33, кв.16 парцел</w:t>
      </w:r>
      <w:r>
        <w:t xml:space="preserve"> II</w:t>
      </w:r>
      <w:r>
        <w:rPr>
          <w:lang w:val="bg-BG"/>
        </w:rPr>
        <w:t xml:space="preserve">, с площ 262 кв.м. </w:t>
      </w:r>
    </w:p>
    <w:p w:rsidR="00173347" w:rsidRDefault="00173347" w:rsidP="00173347">
      <w:pPr>
        <w:ind w:firstLine="720"/>
        <w:jc w:val="both"/>
        <w:rPr>
          <w:lang w:val="bg-BG"/>
        </w:rPr>
      </w:pPr>
      <w:r>
        <w:rPr>
          <w:lang w:val="bg-BG"/>
        </w:rPr>
        <w:t>5. Имот с идентификатор 21052.1019.358 по КК на Димитровград, кв.Изток, ул.„Четиринадесета” №31, кв.39 парцел</w:t>
      </w:r>
      <w:r>
        <w:t xml:space="preserve"> I</w:t>
      </w:r>
      <w:r>
        <w:rPr>
          <w:lang w:val="bg-BG"/>
        </w:rPr>
        <w:t xml:space="preserve">, с площ 428 кв.м. </w:t>
      </w:r>
    </w:p>
    <w:p w:rsidR="00173347" w:rsidRDefault="00173347" w:rsidP="00173347">
      <w:pPr>
        <w:ind w:firstLine="720"/>
        <w:jc w:val="both"/>
        <w:rPr>
          <w:lang w:val="bg-BG"/>
        </w:rPr>
      </w:pPr>
      <w:r>
        <w:rPr>
          <w:lang w:val="bg-BG"/>
        </w:rPr>
        <w:t>6. Имот с идентификатор 21052.1019.479 по КК на Димитровград, кв.Изток, ул.„Тринадесета” №4, кв.34 парцел</w:t>
      </w:r>
      <w:r>
        <w:t xml:space="preserve"> VI</w:t>
      </w:r>
      <w:r>
        <w:rPr>
          <w:lang w:val="bg-BG"/>
        </w:rPr>
        <w:t xml:space="preserve">, с площ 333 кв.м. </w:t>
      </w:r>
    </w:p>
    <w:p w:rsidR="00173347" w:rsidRDefault="00173347" w:rsidP="00173347">
      <w:pPr>
        <w:ind w:firstLine="720"/>
        <w:jc w:val="both"/>
        <w:rPr>
          <w:lang w:val="bg-BG"/>
        </w:rPr>
      </w:pPr>
      <w:r>
        <w:rPr>
          <w:lang w:val="bg-BG"/>
        </w:rPr>
        <w:t xml:space="preserve">7. Имот с идентификатор 21052.1008.183 по КК на Димитровград, м.„ЧЕРНИЧЕВА МАХАЛА”, НТП „друг вид нива”, с площ 2175 кв.м. </w:t>
      </w:r>
    </w:p>
    <w:p w:rsidR="00173347" w:rsidRDefault="00173347" w:rsidP="00173347">
      <w:pPr>
        <w:ind w:firstLine="720"/>
        <w:jc w:val="both"/>
        <w:rPr>
          <w:lang w:val="bg-BG"/>
        </w:rPr>
      </w:pPr>
      <w:r>
        <w:rPr>
          <w:lang w:val="bg-BG"/>
        </w:rPr>
        <w:t>8. УПИ Х</w:t>
      </w:r>
      <w:r>
        <w:t>I</w:t>
      </w:r>
      <w:r>
        <w:rPr>
          <w:lang w:val="bg-BG"/>
        </w:rPr>
        <w:t xml:space="preserve">-432 в кв.59 по ПУП на с.Крепост, ул. „Странджа” №16, трайно предназначение „урбанизирана територия”, НТП „ниско застрояване”, площ 815,43кв.м. по оцифрения КРП. </w:t>
      </w:r>
    </w:p>
    <w:p w:rsidR="00173347" w:rsidRDefault="00173347" w:rsidP="00173347">
      <w:pPr>
        <w:ind w:firstLine="720"/>
        <w:jc w:val="both"/>
        <w:rPr>
          <w:lang w:val="bg-BG"/>
        </w:rPr>
      </w:pPr>
      <w:r>
        <w:rPr>
          <w:lang w:val="bg-BG"/>
        </w:rPr>
        <w:t xml:space="preserve">9. УПИ </w:t>
      </w:r>
      <w:r>
        <w:t>VI</w:t>
      </w:r>
      <w:r>
        <w:rPr>
          <w:lang w:val="bg-BG"/>
        </w:rPr>
        <w:t>-353 в кв.14 по ПУП на с.Долно Белево, трайно предназначение „урбанизирана територия”, НТП „ниско застрояване”, площ 658,41кв.м.</w:t>
      </w:r>
    </w:p>
    <w:p w:rsidR="00173347" w:rsidRDefault="00173347" w:rsidP="00173347">
      <w:pPr>
        <w:ind w:firstLine="720"/>
        <w:jc w:val="both"/>
        <w:outlineLvl w:val="0"/>
        <w:rPr>
          <w:lang w:val="bg-BG"/>
        </w:rPr>
      </w:pPr>
      <w:r>
        <w:rPr>
          <w:lang w:val="bg-BG"/>
        </w:rPr>
        <w:t>10.Поземлен имот с идентификатор 06762.5.6 с.Бряст, м. „ДО СЕЛО”, трайно предназначение на територията – „земеделска”, НТП „нива”, кат.5, площ 1386 кв.м.</w:t>
      </w:r>
    </w:p>
    <w:p w:rsidR="00173347" w:rsidRDefault="00173347" w:rsidP="00173347">
      <w:pPr>
        <w:ind w:firstLine="720"/>
        <w:jc w:val="both"/>
        <w:rPr>
          <w:lang w:val="bg-BG"/>
        </w:rPr>
      </w:pPr>
    </w:p>
    <w:p w:rsidR="00173347" w:rsidRDefault="00173347" w:rsidP="00173347">
      <w:pPr>
        <w:ind w:firstLine="720"/>
        <w:jc w:val="both"/>
      </w:pPr>
      <w:r w:rsidRPr="00625E23">
        <w:rPr>
          <w:b/>
          <w:lang w:val="bg-BG"/>
        </w:rPr>
        <w:t>Б1.</w:t>
      </w:r>
      <w:r>
        <w:rPr>
          <w:lang w:val="bg-BG"/>
        </w:rPr>
        <w:t xml:space="preserve"> Б</w:t>
      </w:r>
      <w:r w:rsidRPr="00766DFD">
        <w:t>езвъзмездно прехвърляне собствеността на държавата на вод</w:t>
      </w:r>
      <w:r>
        <w:t>ни</w:t>
      </w:r>
      <w:r w:rsidRPr="00766DFD">
        <w:t xml:space="preserve"> обект</w:t>
      </w:r>
      <w:r>
        <w:t>и</w:t>
      </w:r>
      <w:r w:rsidRPr="00766DFD">
        <w:t xml:space="preserve"> – публична общинска собственост</w:t>
      </w:r>
      <w:r>
        <w:t>:</w:t>
      </w:r>
    </w:p>
    <w:p w:rsidR="00173347" w:rsidRPr="005924E6" w:rsidRDefault="00173347" w:rsidP="00173347">
      <w:pPr>
        <w:ind w:firstLine="720"/>
        <w:jc w:val="both"/>
        <w:rPr>
          <w:lang w:val="ru-RU"/>
        </w:rPr>
      </w:pPr>
      <w:r w:rsidRPr="005924E6">
        <w:t xml:space="preserve">- </w:t>
      </w:r>
      <w:r w:rsidRPr="005924E6">
        <w:rPr>
          <w:rFonts w:eastAsia="Calibri"/>
          <w:lang w:val="ru-RU"/>
        </w:rPr>
        <w:t>поземлен имот 47483.48.147, област Хасково, община Димитровград, гр.Меричлери, вид територия „Територия, заета от води и водни обекти”,  с НТП „Язовир”, площ 127367 кв.м., стар номер 000147 (АОС №</w:t>
      </w:r>
      <w:r w:rsidRPr="005924E6">
        <w:rPr>
          <w:lang w:val="ru-RU"/>
        </w:rPr>
        <w:t>753/12.11.</w:t>
      </w:r>
      <w:r w:rsidRPr="005924E6">
        <w:t xml:space="preserve">2018г.) </w:t>
      </w:r>
      <w:r w:rsidRPr="005924E6">
        <w:rPr>
          <w:rFonts w:eastAsia="Calibri"/>
          <w:lang w:val="ru-RU"/>
        </w:rPr>
        <w:t>и</w:t>
      </w:r>
    </w:p>
    <w:p w:rsidR="00173347" w:rsidRPr="005924E6" w:rsidRDefault="00173347" w:rsidP="00173347">
      <w:pPr>
        <w:ind w:firstLine="720"/>
        <w:jc w:val="both"/>
        <w:rPr>
          <w:rFonts w:ascii="Calibri" w:eastAsia="Calibri" w:hAnsi="Calibri"/>
        </w:rPr>
      </w:pPr>
      <w:r w:rsidRPr="005924E6">
        <w:rPr>
          <w:lang w:val="ru-RU"/>
        </w:rPr>
        <w:t xml:space="preserve">- </w:t>
      </w:r>
      <w:r w:rsidRPr="005924E6">
        <w:rPr>
          <w:rFonts w:eastAsia="Calibri"/>
          <w:lang w:val="ru-RU"/>
        </w:rPr>
        <w:t xml:space="preserve"> </w:t>
      </w:r>
      <w:r w:rsidRPr="005924E6">
        <w:rPr>
          <w:rFonts w:eastAsia="Calibri"/>
        </w:rPr>
        <w:t xml:space="preserve">поземлен имот 21258.6.160, област Хасково, община Димитровград, с.Длъгнево, вид територия „Територия, заета от води и водни обекти”, НТП „За </w:t>
      </w:r>
      <w:r w:rsidRPr="005924E6">
        <w:rPr>
          <w:rFonts w:eastAsia="Calibri"/>
        </w:rPr>
        <w:lastRenderedPageBreak/>
        <w:t xml:space="preserve">водостопанско, хидромелиоративно съоръжение”, площ 9621 кв.м., стар номер 999160 (АОС </w:t>
      </w:r>
      <w:r w:rsidRPr="005924E6">
        <w:t xml:space="preserve">№164/10.01.2017г. </w:t>
      </w:r>
      <w:r w:rsidRPr="005924E6">
        <w:rPr>
          <w:lang w:val="ru-RU"/>
        </w:rPr>
        <w:t>)</w:t>
      </w:r>
    </w:p>
    <w:p w:rsidR="00173347" w:rsidRDefault="00173347" w:rsidP="00173347">
      <w:pPr>
        <w:ind w:firstLine="720"/>
        <w:jc w:val="both"/>
        <w:rPr>
          <w:b/>
          <w:shd w:val="clear" w:color="auto" w:fill="FFFFFF"/>
          <w:lang w:val="bg-BG"/>
        </w:rPr>
      </w:pPr>
    </w:p>
    <w:p w:rsidR="00173347" w:rsidRDefault="00173347" w:rsidP="00173347">
      <w:pPr>
        <w:ind w:firstLine="708"/>
        <w:jc w:val="both"/>
        <w:rPr>
          <w:b/>
          <w:shd w:val="clear" w:color="auto" w:fill="FFFFFF"/>
          <w:lang w:val="bg-BG"/>
        </w:rPr>
      </w:pPr>
      <w:r>
        <w:rPr>
          <w:b/>
          <w:shd w:val="clear" w:color="auto" w:fill="FFFFFF"/>
        </w:rPr>
        <w:t>В.ПРОДАЖБА НА ИДЕАЛНИ ЧАСТИ ОТ ИМОТИ, ПРИ  ПРЕКРАТЯВАНЕ НА СЪСОБСТВЕНОСТ</w:t>
      </w:r>
    </w:p>
    <w:p w:rsidR="00173347" w:rsidRPr="008D15FC" w:rsidRDefault="00173347" w:rsidP="00173347">
      <w:pPr>
        <w:pStyle w:val="a3"/>
        <w:ind w:firstLine="720"/>
        <w:rPr>
          <w:color w:val="auto"/>
          <w:lang w:val="en-US"/>
        </w:rPr>
      </w:pPr>
      <w:r w:rsidRPr="009324C6">
        <w:rPr>
          <w:b/>
          <w:szCs w:val="24"/>
          <w:shd w:val="clear" w:color="auto" w:fill="FFFFFF"/>
        </w:rPr>
        <w:t>1.</w:t>
      </w:r>
      <w:r w:rsidRPr="009324C6">
        <w:rPr>
          <w:szCs w:val="24"/>
        </w:rPr>
        <w:t xml:space="preserve"> </w:t>
      </w:r>
      <w:r>
        <w:t>333</w:t>
      </w:r>
      <w:r>
        <w:rPr>
          <w:lang w:val="en-US"/>
        </w:rPr>
        <w:t>/</w:t>
      </w:r>
      <w:r>
        <w:t>871</w:t>
      </w:r>
      <w:r>
        <w:rPr>
          <w:lang w:val="en-US"/>
        </w:rPr>
        <w:t xml:space="preserve"> </w:t>
      </w:r>
      <w:r>
        <w:t xml:space="preserve">части /триста тридесет и три върху осемстотин седемдесет и една части/ от ПИ с идентификатор 21052.1018.527 по КК на </w:t>
      </w:r>
      <w:r w:rsidRPr="00AE5507">
        <w:rPr>
          <w:color w:val="auto"/>
        </w:rPr>
        <w:t xml:space="preserve">Димитровград , целият с площ </w:t>
      </w:r>
      <w:r>
        <w:rPr>
          <w:color w:val="auto"/>
        </w:rPr>
        <w:t>871</w:t>
      </w:r>
      <w:r w:rsidRPr="00AE5507">
        <w:rPr>
          <w:color w:val="auto"/>
        </w:rPr>
        <w:t xml:space="preserve"> кв.м.,   от съсобствени</w:t>
      </w:r>
      <w:r>
        <w:rPr>
          <w:color w:val="auto"/>
        </w:rPr>
        <w:t>ците</w:t>
      </w:r>
      <w:r w:rsidRPr="00AE5507">
        <w:rPr>
          <w:color w:val="auto"/>
        </w:rPr>
        <w:t xml:space="preserve"> на</w:t>
      </w:r>
      <w:r w:rsidRPr="00885ABA">
        <w:rPr>
          <w:color w:val="auto"/>
        </w:rPr>
        <w:t xml:space="preserve"> имота – </w:t>
      </w:r>
      <w:r>
        <w:rPr>
          <w:color w:val="auto"/>
        </w:rPr>
        <w:t>наследници на Р</w:t>
      </w:r>
      <w:r w:rsidR="008D15FC">
        <w:rPr>
          <w:color w:val="auto"/>
          <w:lang w:val="en-US"/>
        </w:rPr>
        <w:t>.</w:t>
      </w:r>
      <w:r>
        <w:rPr>
          <w:color w:val="auto"/>
        </w:rPr>
        <w:t xml:space="preserve"> Д</w:t>
      </w:r>
      <w:r w:rsidR="008D15FC">
        <w:rPr>
          <w:color w:val="auto"/>
          <w:lang w:val="en-US"/>
        </w:rPr>
        <w:t>.</w:t>
      </w:r>
      <w:r>
        <w:rPr>
          <w:color w:val="auto"/>
        </w:rPr>
        <w:t xml:space="preserve"> В</w:t>
      </w:r>
      <w:r w:rsidR="008D15FC">
        <w:rPr>
          <w:color w:val="auto"/>
          <w:lang w:val="en-US"/>
        </w:rPr>
        <w:t>.</w:t>
      </w:r>
    </w:p>
    <w:p w:rsidR="00173347" w:rsidRPr="008D15FC" w:rsidRDefault="00173347" w:rsidP="00173347">
      <w:pPr>
        <w:pStyle w:val="a3"/>
        <w:ind w:firstLine="720"/>
        <w:rPr>
          <w:color w:val="auto"/>
          <w:lang w:val="en-US"/>
        </w:rPr>
      </w:pPr>
      <w:r w:rsidRPr="009324C6">
        <w:rPr>
          <w:szCs w:val="24"/>
        </w:rPr>
        <w:t xml:space="preserve">2. </w:t>
      </w:r>
      <w:r>
        <w:t>84</w:t>
      </w:r>
      <w:r>
        <w:rPr>
          <w:lang w:val="en-US"/>
        </w:rPr>
        <w:t>/</w:t>
      </w:r>
      <w:r>
        <w:t>729</w:t>
      </w:r>
      <w:r>
        <w:rPr>
          <w:lang w:val="en-US"/>
        </w:rPr>
        <w:t xml:space="preserve"> </w:t>
      </w:r>
      <w:r>
        <w:t xml:space="preserve">части /осемдесет и четири върху седемстотин двадесет и девет части/ от ПИ с идентификатор 21052.1018.139 по КК на </w:t>
      </w:r>
      <w:r w:rsidRPr="00AE5507">
        <w:rPr>
          <w:color w:val="auto"/>
        </w:rPr>
        <w:t xml:space="preserve">Димитровград , целият с площ </w:t>
      </w:r>
      <w:r>
        <w:rPr>
          <w:color w:val="auto"/>
        </w:rPr>
        <w:t>729</w:t>
      </w:r>
      <w:r w:rsidRPr="00AE5507">
        <w:rPr>
          <w:color w:val="auto"/>
        </w:rPr>
        <w:t xml:space="preserve"> кв.м.,  от съсобствени</w:t>
      </w:r>
      <w:r>
        <w:rPr>
          <w:color w:val="auto"/>
        </w:rPr>
        <w:t>ка</w:t>
      </w:r>
      <w:r w:rsidRPr="00AE5507">
        <w:rPr>
          <w:color w:val="auto"/>
        </w:rPr>
        <w:t xml:space="preserve"> на</w:t>
      </w:r>
      <w:r w:rsidRPr="00885ABA">
        <w:rPr>
          <w:color w:val="auto"/>
        </w:rPr>
        <w:t xml:space="preserve"> имота – </w:t>
      </w:r>
      <w:r>
        <w:rPr>
          <w:color w:val="auto"/>
        </w:rPr>
        <w:t>К</w:t>
      </w:r>
      <w:r w:rsidR="008D15FC">
        <w:rPr>
          <w:color w:val="auto"/>
          <w:lang w:val="en-US"/>
        </w:rPr>
        <w:t>.</w:t>
      </w:r>
      <w:r>
        <w:rPr>
          <w:color w:val="auto"/>
        </w:rPr>
        <w:t xml:space="preserve"> Г</w:t>
      </w:r>
      <w:r w:rsidR="008D15FC">
        <w:rPr>
          <w:color w:val="auto"/>
          <w:lang w:val="en-US"/>
        </w:rPr>
        <w:t>.</w:t>
      </w:r>
      <w:r>
        <w:rPr>
          <w:color w:val="auto"/>
        </w:rPr>
        <w:t xml:space="preserve"> Т</w:t>
      </w:r>
      <w:r w:rsidR="008D15FC">
        <w:rPr>
          <w:color w:val="auto"/>
          <w:lang w:val="en-US"/>
        </w:rPr>
        <w:t>.</w:t>
      </w:r>
    </w:p>
    <w:p w:rsidR="00173347" w:rsidRDefault="00173347" w:rsidP="00173347">
      <w:pPr>
        <w:ind w:firstLine="720"/>
        <w:jc w:val="both"/>
        <w:rPr>
          <w:b/>
          <w:shd w:val="clear" w:color="auto" w:fill="FFFFFF"/>
          <w:lang w:val="bg-BG"/>
        </w:rPr>
      </w:pPr>
    </w:p>
    <w:p w:rsidR="00173347" w:rsidRPr="009324C6" w:rsidRDefault="00173347" w:rsidP="00173347">
      <w:pPr>
        <w:ind w:firstLine="720"/>
        <w:jc w:val="both"/>
        <w:rPr>
          <w:b/>
          <w:shd w:val="clear" w:color="auto" w:fill="FFFFFF"/>
        </w:rPr>
      </w:pPr>
      <w:r w:rsidRPr="009324C6">
        <w:rPr>
          <w:b/>
          <w:shd w:val="clear" w:color="auto" w:fill="FFFFFF"/>
        </w:rPr>
        <w:t>Г.ПРОДАЖБА НА ИМОТИ – ЧАСТНА ОБЩИНСКА СОБСТВЕНОСТ НА СОБСТВЕНИЦИ НА ЗАКОННО ПОСТРОЕНИ СГРАДИ, РЕАЛИЗИРАЛИ ПРАВО НА СТРОЕЖ</w:t>
      </w:r>
    </w:p>
    <w:p w:rsidR="00173347" w:rsidRPr="008D15FC" w:rsidRDefault="00173347" w:rsidP="00173347">
      <w:pPr>
        <w:ind w:firstLine="708"/>
        <w:jc w:val="both"/>
      </w:pPr>
      <w:r w:rsidRPr="0042789F">
        <w:rPr>
          <w:shd w:val="clear" w:color="auto" w:fill="FFFFFF"/>
          <w:lang w:val="bg-BG"/>
        </w:rPr>
        <w:t>1.</w:t>
      </w:r>
      <w:r w:rsidRPr="0042789F">
        <w:rPr>
          <w:lang w:val="ru-RU"/>
        </w:rPr>
        <w:t xml:space="preserve"> УПИ III-653 кв.58</w:t>
      </w:r>
      <w:r w:rsidRPr="0042789F">
        <w:rPr>
          <w:lang w:val="bg-BG"/>
        </w:rPr>
        <w:t xml:space="preserve"> по КРП на гр.Меричлери,</w:t>
      </w:r>
      <w:r w:rsidRPr="0042789F">
        <w:t xml:space="preserve"> целият с площ </w:t>
      </w:r>
      <w:r w:rsidRPr="0042789F">
        <w:rPr>
          <w:lang w:val="bg-BG"/>
        </w:rPr>
        <w:t>971,67</w:t>
      </w:r>
      <w:r w:rsidRPr="0042789F">
        <w:t xml:space="preserve"> кв.м., трайно предназначение на територията – урбанизирана, начин на трайно ползване – </w:t>
      </w:r>
      <w:r w:rsidRPr="0042789F">
        <w:rPr>
          <w:lang w:val="bg-BG"/>
        </w:rPr>
        <w:t>ниско застрояване,</w:t>
      </w:r>
      <w:r w:rsidRPr="0042789F">
        <w:t xml:space="preserve"> в който </w:t>
      </w:r>
      <w:r w:rsidRPr="0042789F">
        <w:rPr>
          <w:lang w:val="bg-BG"/>
        </w:rPr>
        <w:t>е</w:t>
      </w:r>
      <w:r w:rsidRPr="0042789F">
        <w:t xml:space="preserve"> построен</w:t>
      </w:r>
      <w:r w:rsidRPr="0042789F">
        <w:rPr>
          <w:lang w:val="bg-BG"/>
        </w:rPr>
        <w:t>а</w:t>
      </w:r>
      <w:r w:rsidRPr="0042789F">
        <w:t xml:space="preserve"> </w:t>
      </w:r>
      <w:r w:rsidRPr="0042789F">
        <w:rPr>
          <w:lang w:val="bg-BG"/>
        </w:rPr>
        <w:t xml:space="preserve">Сграда - </w:t>
      </w:r>
      <w:r w:rsidRPr="0042789F">
        <w:t>на собствени</w:t>
      </w:r>
      <w:r w:rsidRPr="0042789F">
        <w:rPr>
          <w:lang w:val="bg-BG"/>
        </w:rPr>
        <w:t>ците</w:t>
      </w:r>
      <w:r w:rsidRPr="0042789F">
        <w:t xml:space="preserve"> на сград</w:t>
      </w:r>
      <w:r w:rsidRPr="0042789F">
        <w:rPr>
          <w:lang w:val="bg-BG"/>
        </w:rPr>
        <w:t xml:space="preserve">ата </w:t>
      </w:r>
      <w:r w:rsidRPr="0042789F">
        <w:t xml:space="preserve"> </w:t>
      </w:r>
      <w:r w:rsidRPr="0042789F">
        <w:rPr>
          <w:lang w:val="bg-BG"/>
        </w:rPr>
        <w:t>С</w:t>
      </w:r>
      <w:r w:rsidR="008D15FC">
        <w:t>.</w:t>
      </w:r>
      <w:r w:rsidRPr="0042789F">
        <w:rPr>
          <w:lang w:val="bg-BG"/>
        </w:rPr>
        <w:t xml:space="preserve"> М</w:t>
      </w:r>
      <w:r w:rsidR="008D15FC">
        <w:t>.</w:t>
      </w:r>
      <w:r w:rsidRPr="0042789F">
        <w:rPr>
          <w:lang w:val="bg-BG"/>
        </w:rPr>
        <w:t xml:space="preserve"> С</w:t>
      </w:r>
      <w:r w:rsidR="008D15FC">
        <w:t>.</w:t>
      </w:r>
      <w:r w:rsidRPr="0042789F">
        <w:rPr>
          <w:lang w:val="bg-BG"/>
        </w:rPr>
        <w:t xml:space="preserve"> и Д</w:t>
      </w:r>
      <w:r w:rsidR="008D15FC">
        <w:t>.</w:t>
      </w:r>
      <w:r w:rsidRPr="0042789F">
        <w:rPr>
          <w:lang w:val="bg-BG"/>
        </w:rPr>
        <w:t xml:space="preserve"> Д</w:t>
      </w:r>
      <w:r w:rsidR="008D15FC">
        <w:t>.</w:t>
      </w:r>
      <w:r w:rsidRPr="0042789F">
        <w:rPr>
          <w:lang w:val="bg-BG"/>
        </w:rPr>
        <w:t xml:space="preserve"> С</w:t>
      </w:r>
      <w:r w:rsidR="008D15FC">
        <w:t>.</w:t>
      </w:r>
    </w:p>
    <w:p w:rsidR="00173347" w:rsidRPr="008D15FC" w:rsidRDefault="00173347" w:rsidP="00173347">
      <w:pPr>
        <w:ind w:firstLine="708"/>
        <w:jc w:val="both"/>
      </w:pPr>
      <w:r w:rsidRPr="0042789F">
        <w:rPr>
          <w:shd w:val="clear" w:color="auto" w:fill="FFFFFF"/>
          <w:lang w:val="bg-BG"/>
        </w:rPr>
        <w:t xml:space="preserve">2. </w:t>
      </w:r>
      <w:r w:rsidRPr="0042789F">
        <w:rPr>
          <w:lang w:val="ru-RU"/>
        </w:rPr>
        <w:t xml:space="preserve">½ ид.част от поземлен имот с идентификатор 21052.1013.47 по КК на </w:t>
      </w:r>
      <w:r w:rsidRPr="0042789F">
        <w:t xml:space="preserve">Димитровград, целият с площ </w:t>
      </w:r>
      <w:r w:rsidRPr="0042789F">
        <w:rPr>
          <w:lang w:val="bg-BG"/>
        </w:rPr>
        <w:t>464</w:t>
      </w:r>
      <w:r w:rsidRPr="0042789F">
        <w:t xml:space="preserve"> кв.м., трайно предназначение на територията – урбанизирана, начин на трайно ползване – </w:t>
      </w:r>
      <w:r w:rsidRPr="0042789F">
        <w:rPr>
          <w:lang w:val="bg-BG"/>
        </w:rPr>
        <w:t>„ниско застрояване”</w:t>
      </w:r>
      <w:r w:rsidRPr="0042789F">
        <w:t xml:space="preserve">, в който </w:t>
      </w:r>
      <w:r w:rsidRPr="0042789F">
        <w:rPr>
          <w:lang w:val="bg-BG"/>
        </w:rPr>
        <w:t>е</w:t>
      </w:r>
      <w:r w:rsidRPr="0042789F">
        <w:t xml:space="preserve"> построен</w:t>
      </w:r>
      <w:r w:rsidRPr="0042789F">
        <w:rPr>
          <w:lang w:val="bg-BG"/>
        </w:rPr>
        <w:t>а</w:t>
      </w:r>
      <w:r w:rsidRPr="0042789F">
        <w:t xml:space="preserve"> </w:t>
      </w:r>
      <w:r w:rsidRPr="0042789F">
        <w:rPr>
          <w:lang w:val="bg-BG"/>
        </w:rPr>
        <w:t xml:space="preserve">Жилищна сграда с идентификатор 21052.1013.47.1, </w:t>
      </w:r>
      <w:r w:rsidRPr="0042789F">
        <w:t>на собствени</w:t>
      </w:r>
      <w:r w:rsidRPr="0042789F">
        <w:rPr>
          <w:lang w:val="bg-BG"/>
        </w:rPr>
        <w:t>ците</w:t>
      </w:r>
      <w:r w:rsidRPr="0042789F">
        <w:t xml:space="preserve"> на </w:t>
      </w:r>
      <w:r w:rsidRPr="0042789F">
        <w:rPr>
          <w:lang w:val="bg-BG"/>
        </w:rPr>
        <w:t xml:space="preserve">½ част от </w:t>
      </w:r>
      <w:r w:rsidRPr="0042789F">
        <w:t>сград</w:t>
      </w:r>
      <w:r w:rsidRPr="0042789F">
        <w:rPr>
          <w:lang w:val="bg-BG"/>
        </w:rPr>
        <w:t xml:space="preserve">ата </w:t>
      </w:r>
      <w:r w:rsidRPr="0042789F">
        <w:t xml:space="preserve"> </w:t>
      </w:r>
      <w:r w:rsidRPr="0042789F">
        <w:rPr>
          <w:lang w:val="bg-BG"/>
        </w:rPr>
        <w:t>(имоти с идентификатори 21052.1013.47.1 и 21052.1013.47.1.3) З</w:t>
      </w:r>
      <w:r w:rsidR="008D15FC">
        <w:t>.</w:t>
      </w:r>
      <w:r w:rsidRPr="0042789F">
        <w:rPr>
          <w:lang w:val="bg-BG"/>
        </w:rPr>
        <w:t xml:space="preserve"> А</w:t>
      </w:r>
      <w:r w:rsidR="008D15FC">
        <w:t>.</w:t>
      </w:r>
      <w:r w:rsidRPr="0042789F">
        <w:rPr>
          <w:lang w:val="bg-BG"/>
        </w:rPr>
        <w:t xml:space="preserve"> Р</w:t>
      </w:r>
      <w:r w:rsidR="008D15FC">
        <w:t>.</w:t>
      </w:r>
      <w:r w:rsidRPr="0042789F">
        <w:rPr>
          <w:lang w:val="bg-BG"/>
        </w:rPr>
        <w:t xml:space="preserve"> и С</w:t>
      </w:r>
      <w:r w:rsidR="008D15FC">
        <w:t>.</w:t>
      </w:r>
      <w:r w:rsidRPr="0042789F">
        <w:rPr>
          <w:lang w:val="bg-BG"/>
        </w:rPr>
        <w:t xml:space="preserve"> А</w:t>
      </w:r>
      <w:r w:rsidR="008D15FC">
        <w:t>.</w:t>
      </w:r>
      <w:r w:rsidRPr="0042789F">
        <w:rPr>
          <w:lang w:val="bg-BG"/>
        </w:rPr>
        <w:t xml:space="preserve"> С</w:t>
      </w:r>
      <w:r w:rsidR="008D15FC">
        <w:t>.</w:t>
      </w:r>
    </w:p>
    <w:p w:rsidR="00173347" w:rsidRPr="008D15FC" w:rsidRDefault="00173347" w:rsidP="00173347">
      <w:pPr>
        <w:ind w:firstLine="708"/>
        <w:jc w:val="both"/>
      </w:pPr>
      <w:r w:rsidRPr="0042789F">
        <w:rPr>
          <w:shd w:val="clear" w:color="auto" w:fill="FFFFFF"/>
          <w:lang w:val="bg-BG"/>
        </w:rPr>
        <w:t>3.</w:t>
      </w:r>
      <w:r w:rsidRPr="0042789F">
        <w:rPr>
          <w:lang w:val="ru-RU"/>
        </w:rPr>
        <w:t xml:space="preserve"> УПИ VIII-988 кв.13</w:t>
      </w:r>
      <w:r w:rsidRPr="0042789F">
        <w:rPr>
          <w:lang w:val="bg-BG"/>
        </w:rPr>
        <w:t xml:space="preserve"> по КРП на с.Горски извор,</w:t>
      </w:r>
      <w:r w:rsidRPr="0042789F">
        <w:t xml:space="preserve"> целият с площ </w:t>
      </w:r>
      <w:r w:rsidRPr="0042789F">
        <w:rPr>
          <w:lang w:val="bg-BG"/>
        </w:rPr>
        <w:t>676,42</w:t>
      </w:r>
      <w:r w:rsidRPr="0042789F">
        <w:t xml:space="preserve"> кв.м., трайно предназначение на територията – урбанизирана, начин на трайно ползване – </w:t>
      </w:r>
      <w:r w:rsidRPr="0042789F">
        <w:rPr>
          <w:lang w:val="bg-BG"/>
        </w:rPr>
        <w:t>ниско застрояване,</w:t>
      </w:r>
      <w:r w:rsidRPr="0042789F">
        <w:t xml:space="preserve"> в който </w:t>
      </w:r>
      <w:r w:rsidRPr="0042789F">
        <w:rPr>
          <w:lang w:val="bg-BG"/>
        </w:rPr>
        <w:t>е</w:t>
      </w:r>
      <w:r w:rsidRPr="0042789F">
        <w:t xml:space="preserve"> построен</w:t>
      </w:r>
      <w:r w:rsidRPr="0042789F">
        <w:rPr>
          <w:lang w:val="bg-BG"/>
        </w:rPr>
        <w:t>а</w:t>
      </w:r>
      <w:r w:rsidRPr="0042789F">
        <w:t xml:space="preserve"> </w:t>
      </w:r>
      <w:r w:rsidRPr="0042789F">
        <w:rPr>
          <w:lang w:val="bg-BG"/>
        </w:rPr>
        <w:t xml:space="preserve">Сграда - </w:t>
      </w:r>
      <w:r w:rsidRPr="0042789F">
        <w:t>на собствени</w:t>
      </w:r>
      <w:r w:rsidRPr="0042789F">
        <w:rPr>
          <w:lang w:val="bg-BG"/>
        </w:rPr>
        <w:t>ците</w:t>
      </w:r>
      <w:r w:rsidRPr="0042789F">
        <w:t xml:space="preserve"> на сград</w:t>
      </w:r>
      <w:r w:rsidRPr="0042789F">
        <w:rPr>
          <w:lang w:val="bg-BG"/>
        </w:rPr>
        <w:t xml:space="preserve">ата </w:t>
      </w:r>
      <w:r w:rsidRPr="0042789F">
        <w:t xml:space="preserve"> </w:t>
      </w:r>
      <w:r w:rsidRPr="0042789F">
        <w:rPr>
          <w:lang w:val="bg-BG"/>
        </w:rPr>
        <w:t>Л</w:t>
      </w:r>
      <w:r w:rsidR="008D15FC">
        <w:t>.</w:t>
      </w:r>
      <w:r w:rsidRPr="0042789F">
        <w:rPr>
          <w:lang w:val="bg-BG"/>
        </w:rPr>
        <w:t xml:space="preserve"> Н</w:t>
      </w:r>
      <w:r w:rsidR="008D15FC">
        <w:t>.</w:t>
      </w:r>
      <w:r w:rsidRPr="0042789F">
        <w:rPr>
          <w:lang w:val="bg-BG"/>
        </w:rPr>
        <w:t xml:space="preserve"> Л</w:t>
      </w:r>
      <w:r w:rsidR="008D15FC">
        <w:t>.</w:t>
      </w:r>
      <w:r w:rsidRPr="0042789F">
        <w:rPr>
          <w:lang w:val="bg-BG"/>
        </w:rPr>
        <w:t xml:space="preserve"> и В</w:t>
      </w:r>
      <w:r w:rsidR="008D15FC">
        <w:t>.</w:t>
      </w:r>
      <w:r w:rsidRPr="0042789F">
        <w:rPr>
          <w:lang w:val="bg-BG"/>
        </w:rPr>
        <w:t xml:space="preserve"> Н</w:t>
      </w:r>
      <w:r w:rsidR="008D15FC">
        <w:t>.</w:t>
      </w:r>
      <w:r w:rsidRPr="0042789F">
        <w:rPr>
          <w:lang w:val="bg-BG"/>
        </w:rPr>
        <w:t xml:space="preserve"> Л</w:t>
      </w:r>
      <w:r w:rsidR="008D15FC">
        <w:t>.</w:t>
      </w:r>
    </w:p>
    <w:p w:rsidR="00173347" w:rsidRDefault="00173347" w:rsidP="00173347">
      <w:pPr>
        <w:ind w:firstLine="708"/>
        <w:jc w:val="both"/>
        <w:rPr>
          <w:shd w:val="clear" w:color="auto" w:fill="FFFFFF"/>
          <w:lang w:val="bg-BG"/>
        </w:rPr>
      </w:pPr>
    </w:p>
    <w:p w:rsidR="00173347" w:rsidRPr="008F15BC" w:rsidRDefault="00173347" w:rsidP="00173347">
      <w:pPr>
        <w:ind w:firstLine="708"/>
        <w:jc w:val="both"/>
        <w:rPr>
          <w:shd w:val="clear" w:color="auto" w:fill="FFFFFF"/>
          <w:lang w:val="bg-BG"/>
        </w:rPr>
      </w:pPr>
      <w:r w:rsidRPr="008F15BC">
        <w:rPr>
          <w:b/>
          <w:shd w:val="clear" w:color="auto" w:fill="FFFFFF"/>
        </w:rPr>
        <w:t>Д. ИМОТИ, ВЪРХУ КОИТО ОБЩИНА ДИМИТРОВГРАД ИМА НАМЕРЕНИЕ ДА УЧРЕДИ ВЕЩНО ПРАВО НА ПОЛЗВАНЕ</w:t>
      </w:r>
    </w:p>
    <w:p w:rsidR="00173347" w:rsidRDefault="00173347" w:rsidP="00173347">
      <w:pPr>
        <w:ind w:firstLine="708"/>
        <w:jc w:val="both"/>
        <w:rPr>
          <w:lang w:val="bg-BG"/>
        </w:rPr>
      </w:pPr>
      <w:r>
        <w:rPr>
          <w:lang w:val="bg-BG"/>
        </w:rPr>
        <w:t>1.</w:t>
      </w:r>
      <w:r w:rsidRPr="008F15BC">
        <w:t>Читалищен салон с.Бряст (АОС №319/28.03.2012г.) на НЧ „Пробуда 1927” с.Бряст общ.Димитровград</w:t>
      </w:r>
      <w:r>
        <w:rPr>
          <w:lang w:val="bg-BG"/>
        </w:rPr>
        <w:t>.</w:t>
      </w:r>
    </w:p>
    <w:p w:rsidR="00173347" w:rsidRDefault="00173347" w:rsidP="00173347">
      <w:pPr>
        <w:pStyle w:val="a3"/>
        <w:ind w:firstLine="720"/>
        <w:rPr>
          <w:b/>
          <w:color w:val="auto"/>
        </w:rPr>
      </w:pPr>
    </w:p>
    <w:p w:rsidR="00173347" w:rsidRDefault="00173347" w:rsidP="00173347">
      <w:pPr>
        <w:pStyle w:val="a3"/>
        <w:ind w:firstLine="720"/>
        <w:rPr>
          <w:color w:val="auto"/>
        </w:rPr>
      </w:pPr>
      <w:r>
        <w:rPr>
          <w:b/>
          <w:color w:val="auto"/>
        </w:rPr>
        <w:t>І</w:t>
      </w:r>
      <w:r w:rsidRPr="006D696B">
        <w:rPr>
          <w:b/>
          <w:color w:val="auto"/>
          <w:lang w:val="en-US"/>
        </w:rPr>
        <w:t>I</w:t>
      </w:r>
      <w:r w:rsidRPr="006D696B">
        <w:rPr>
          <w:color w:val="auto"/>
        </w:rPr>
        <w:t xml:space="preserve">.Възлага на кмета осъществяването на всички дейности, необходими за  правилното и законосъобразно изпълнение на процедурите.  </w:t>
      </w:r>
    </w:p>
    <w:p w:rsidR="00175AC0" w:rsidRDefault="00175AC0" w:rsidP="00170724">
      <w:pPr>
        <w:jc w:val="both"/>
        <w:outlineLvl w:val="0"/>
        <w:rPr>
          <w:b/>
        </w:rPr>
      </w:pPr>
    </w:p>
    <w:p w:rsidR="00BD721A" w:rsidRDefault="00BD721A" w:rsidP="00170724">
      <w:pPr>
        <w:jc w:val="both"/>
        <w:outlineLvl w:val="0"/>
        <w:rPr>
          <w:b/>
        </w:rPr>
      </w:pPr>
    </w:p>
    <w:p w:rsidR="00BD721A" w:rsidRDefault="00BD721A" w:rsidP="00170724">
      <w:pPr>
        <w:jc w:val="both"/>
        <w:outlineLvl w:val="0"/>
        <w:rPr>
          <w:b/>
        </w:rPr>
      </w:pPr>
    </w:p>
    <w:p w:rsidR="00BD721A" w:rsidRDefault="00BD721A" w:rsidP="00170724">
      <w:pPr>
        <w:jc w:val="both"/>
        <w:outlineLvl w:val="0"/>
        <w:rPr>
          <w:b/>
        </w:rPr>
      </w:pPr>
    </w:p>
    <w:p w:rsidR="00BD721A" w:rsidRDefault="00BD721A" w:rsidP="00170724">
      <w:pPr>
        <w:jc w:val="both"/>
        <w:outlineLvl w:val="0"/>
        <w:rPr>
          <w:b/>
        </w:rPr>
      </w:pPr>
    </w:p>
    <w:p w:rsidR="00BD721A" w:rsidRDefault="00BD721A" w:rsidP="00170724">
      <w:pPr>
        <w:jc w:val="both"/>
        <w:outlineLvl w:val="0"/>
        <w:rPr>
          <w:b/>
        </w:rPr>
      </w:pPr>
    </w:p>
    <w:p w:rsidR="00BD721A" w:rsidRDefault="00BD721A" w:rsidP="00170724">
      <w:pPr>
        <w:jc w:val="both"/>
        <w:outlineLvl w:val="0"/>
        <w:rPr>
          <w:b/>
        </w:rPr>
      </w:pPr>
    </w:p>
    <w:p w:rsidR="002116C9" w:rsidRDefault="002116C9" w:rsidP="002116C9">
      <w:pPr>
        <w:jc w:val="both"/>
        <w:rPr>
          <w:b/>
          <w:lang w:val="bg-BG"/>
        </w:rPr>
      </w:pPr>
      <w:r>
        <w:rPr>
          <w:b/>
          <w:lang w:val="bg-BG"/>
        </w:rPr>
        <w:t>ЮЛИЯН СЕМЕРДЖИЕВ</w:t>
      </w:r>
    </w:p>
    <w:p w:rsidR="002116C9" w:rsidRDefault="002116C9" w:rsidP="002116C9">
      <w:pPr>
        <w:jc w:val="both"/>
        <w:rPr>
          <w:i/>
          <w:lang w:val="bg-BG"/>
        </w:rPr>
      </w:pPr>
      <w:r>
        <w:rPr>
          <w:i/>
          <w:lang w:val="bg-BG"/>
        </w:rPr>
        <w:t>Заместник - председател на</w:t>
      </w:r>
    </w:p>
    <w:p w:rsidR="002116C9" w:rsidRDefault="002116C9" w:rsidP="002116C9">
      <w:pPr>
        <w:jc w:val="both"/>
      </w:pPr>
      <w:r>
        <w:rPr>
          <w:i/>
          <w:lang w:val="bg-BG"/>
        </w:rPr>
        <w:t>Общински съвет – Димитровград</w:t>
      </w:r>
    </w:p>
    <w:p w:rsidR="00FB76DC" w:rsidRPr="004B6B4F" w:rsidRDefault="00FB76DC" w:rsidP="00715D24">
      <w:pPr>
        <w:jc w:val="both"/>
      </w:pPr>
    </w:p>
    <w:sectPr w:rsidR="00FB76DC" w:rsidRPr="004B6B4F" w:rsidSect="00173347">
      <w:footerReference w:type="default" r:id="rId7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7C5" w:rsidRDefault="000957C5" w:rsidP="00AD22BB">
      <w:r>
        <w:separator/>
      </w:r>
    </w:p>
  </w:endnote>
  <w:endnote w:type="continuationSeparator" w:id="0">
    <w:p w:rsidR="000957C5" w:rsidRDefault="000957C5" w:rsidP="00AD2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0987"/>
      <w:docPartObj>
        <w:docPartGallery w:val="Page Numbers (Bottom of Page)"/>
        <w:docPartUnique/>
      </w:docPartObj>
    </w:sdtPr>
    <w:sdtContent>
      <w:p w:rsidR="00AD22BB" w:rsidRDefault="001C0302">
        <w:pPr>
          <w:pStyle w:val="a9"/>
          <w:jc w:val="right"/>
        </w:pPr>
        <w:fldSimple w:instr=" PAGE   \* MERGEFORMAT ">
          <w:r w:rsidR="00CE12FD">
            <w:rPr>
              <w:noProof/>
            </w:rPr>
            <w:t>1</w:t>
          </w:r>
        </w:fldSimple>
      </w:p>
    </w:sdtContent>
  </w:sdt>
  <w:p w:rsidR="00AD22BB" w:rsidRDefault="00AD22B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7C5" w:rsidRDefault="000957C5" w:rsidP="00AD22BB">
      <w:r>
        <w:separator/>
      </w:r>
    </w:p>
  </w:footnote>
  <w:footnote w:type="continuationSeparator" w:id="0">
    <w:p w:rsidR="000957C5" w:rsidRDefault="000957C5" w:rsidP="00AD22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C6BA0"/>
    <w:multiLevelType w:val="hybridMultilevel"/>
    <w:tmpl w:val="517EA014"/>
    <w:lvl w:ilvl="0" w:tplc="D68AEF0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A832E6"/>
    <w:multiLevelType w:val="hybridMultilevel"/>
    <w:tmpl w:val="BE848598"/>
    <w:lvl w:ilvl="0" w:tplc="69D45D32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  <w:color w:val="32495E"/>
        <w:sz w:val="18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C89"/>
    <w:rsid w:val="00004150"/>
    <w:rsid w:val="00010287"/>
    <w:rsid w:val="00045016"/>
    <w:rsid w:val="000519EA"/>
    <w:rsid w:val="00053166"/>
    <w:rsid w:val="000703A0"/>
    <w:rsid w:val="000957C5"/>
    <w:rsid w:val="000B2F6D"/>
    <w:rsid w:val="000C12D5"/>
    <w:rsid w:val="000E4E2C"/>
    <w:rsid w:val="000F37F5"/>
    <w:rsid w:val="000F466D"/>
    <w:rsid w:val="000F664D"/>
    <w:rsid w:val="00114D0E"/>
    <w:rsid w:val="0011504C"/>
    <w:rsid w:val="001154B4"/>
    <w:rsid w:val="001211FE"/>
    <w:rsid w:val="0014242D"/>
    <w:rsid w:val="00143F20"/>
    <w:rsid w:val="00161173"/>
    <w:rsid w:val="00170724"/>
    <w:rsid w:val="00172560"/>
    <w:rsid w:val="00173347"/>
    <w:rsid w:val="001742F2"/>
    <w:rsid w:val="00175AC0"/>
    <w:rsid w:val="00191713"/>
    <w:rsid w:val="001B7778"/>
    <w:rsid w:val="001C0302"/>
    <w:rsid w:val="001C6DED"/>
    <w:rsid w:val="001E2A17"/>
    <w:rsid w:val="001E4CC0"/>
    <w:rsid w:val="001F52D1"/>
    <w:rsid w:val="00202E3C"/>
    <w:rsid w:val="002116C9"/>
    <w:rsid w:val="00216724"/>
    <w:rsid w:val="00242C60"/>
    <w:rsid w:val="00256F20"/>
    <w:rsid w:val="00266B59"/>
    <w:rsid w:val="00294DD0"/>
    <w:rsid w:val="002B7BA9"/>
    <w:rsid w:val="002B7CBA"/>
    <w:rsid w:val="002C3E61"/>
    <w:rsid w:val="002D2332"/>
    <w:rsid w:val="002D702F"/>
    <w:rsid w:val="002E476D"/>
    <w:rsid w:val="002E62E6"/>
    <w:rsid w:val="00310A75"/>
    <w:rsid w:val="00313054"/>
    <w:rsid w:val="00324F85"/>
    <w:rsid w:val="00340A3A"/>
    <w:rsid w:val="003512A2"/>
    <w:rsid w:val="0037422C"/>
    <w:rsid w:val="0038736A"/>
    <w:rsid w:val="00390D91"/>
    <w:rsid w:val="00391BAF"/>
    <w:rsid w:val="003A74DC"/>
    <w:rsid w:val="003C0795"/>
    <w:rsid w:val="003E1B66"/>
    <w:rsid w:val="003F2CF1"/>
    <w:rsid w:val="00423FC7"/>
    <w:rsid w:val="00432A39"/>
    <w:rsid w:val="00442825"/>
    <w:rsid w:val="0044785F"/>
    <w:rsid w:val="00451201"/>
    <w:rsid w:val="00453AA0"/>
    <w:rsid w:val="004559A7"/>
    <w:rsid w:val="004745C5"/>
    <w:rsid w:val="00481FF3"/>
    <w:rsid w:val="004B710D"/>
    <w:rsid w:val="004D7C1D"/>
    <w:rsid w:val="004E0FF9"/>
    <w:rsid w:val="004F1241"/>
    <w:rsid w:val="004F3CE2"/>
    <w:rsid w:val="005043B1"/>
    <w:rsid w:val="00534D7A"/>
    <w:rsid w:val="00544B89"/>
    <w:rsid w:val="00562905"/>
    <w:rsid w:val="005661B9"/>
    <w:rsid w:val="00567F8F"/>
    <w:rsid w:val="005734CA"/>
    <w:rsid w:val="00573AF4"/>
    <w:rsid w:val="0057411E"/>
    <w:rsid w:val="00580085"/>
    <w:rsid w:val="00593AC9"/>
    <w:rsid w:val="005A259F"/>
    <w:rsid w:val="005A6C80"/>
    <w:rsid w:val="005E1B90"/>
    <w:rsid w:val="005E6D21"/>
    <w:rsid w:val="005F5A43"/>
    <w:rsid w:val="00606256"/>
    <w:rsid w:val="00623EE9"/>
    <w:rsid w:val="0062616D"/>
    <w:rsid w:val="00632B1E"/>
    <w:rsid w:val="00634D8E"/>
    <w:rsid w:val="00643330"/>
    <w:rsid w:val="006704EC"/>
    <w:rsid w:val="00670D36"/>
    <w:rsid w:val="006852F9"/>
    <w:rsid w:val="006A16F2"/>
    <w:rsid w:val="006B2219"/>
    <w:rsid w:val="006B40C2"/>
    <w:rsid w:val="006C5D36"/>
    <w:rsid w:val="00710AE0"/>
    <w:rsid w:val="00715D24"/>
    <w:rsid w:val="007378E9"/>
    <w:rsid w:val="00776885"/>
    <w:rsid w:val="00777479"/>
    <w:rsid w:val="007846BE"/>
    <w:rsid w:val="00785A37"/>
    <w:rsid w:val="00793418"/>
    <w:rsid w:val="007C109F"/>
    <w:rsid w:val="007C1953"/>
    <w:rsid w:val="007C7931"/>
    <w:rsid w:val="007F1E6B"/>
    <w:rsid w:val="00815AB5"/>
    <w:rsid w:val="008175EA"/>
    <w:rsid w:val="0084633F"/>
    <w:rsid w:val="008B664F"/>
    <w:rsid w:val="008D15FC"/>
    <w:rsid w:val="008D55CB"/>
    <w:rsid w:val="008E0F64"/>
    <w:rsid w:val="008F2DBD"/>
    <w:rsid w:val="00921B74"/>
    <w:rsid w:val="00925F16"/>
    <w:rsid w:val="00963D68"/>
    <w:rsid w:val="009663C3"/>
    <w:rsid w:val="0099326C"/>
    <w:rsid w:val="009A0393"/>
    <w:rsid w:val="009A39BC"/>
    <w:rsid w:val="009B6663"/>
    <w:rsid w:val="009C1A01"/>
    <w:rsid w:val="00A0682B"/>
    <w:rsid w:val="00A51B65"/>
    <w:rsid w:val="00A6243E"/>
    <w:rsid w:val="00A74F2E"/>
    <w:rsid w:val="00A80D51"/>
    <w:rsid w:val="00A97187"/>
    <w:rsid w:val="00AA72D6"/>
    <w:rsid w:val="00AB4CB7"/>
    <w:rsid w:val="00AB6C22"/>
    <w:rsid w:val="00AC6906"/>
    <w:rsid w:val="00AD22BB"/>
    <w:rsid w:val="00AE7906"/>
    <w:rsid w:val="00AF3869"/>
    <w:rsid w:val="00B00929"/>
    <w:rsid w:val="00B06E98"/>
    <w:rsid w:val="00B53346"/>
    <w:rsid w:val="00B5393F"/>
    <w:rsid w:val="00B53B37"/>
    <w:rsid w:val="00BA39FC"/>
    <w:rsid w:val="00BB38EE"/>
    <w:rsid w:val="00BB430A"/>
    <w:rsid w:val="00BB679A"/>
    <w:rsid w:val="00BD721A"/>
    <w:rsid w:val="00BE2B6F"/>
    <w:rsid w:val="00C00F4B"/>
    <w:rsid w:val="00C52CCE"/>
    <w:rsid w:val="00C74604"/>
    <w:rsid w:val="00CC1AE0"/>
    <w:rsid w:val="00CC382B"/>
    <w:rsid w:val="00CE12FD"/>
    <w:rsid w:val="00CF3DE4"/>
    <w:rsid w:val="00D0082C"/>
    <w:rsid w:val="00D1403E"/>
    <w:rsid w:val="00D17542"/>
    <w:rsid w:val="00D2520B"/>
    <w:rsid w:val="00D73683"/>
    <w:rsid w:val="00D86970"/>
    <w:rsid w:val="00D87134"/>
    <w:rsid w:val="00D90B6C"/>
    <w:rsid w:val="00D9138C"/>
    <w:rsid w:val="00D936E2"/>
    <w:rsid w:val="00D93B21"/>
    <w:rsid w:val="00D96416"/>
    <w:rsid w:val="00DE3D12"/>
    <w:rsid w:val="00DE77A0"/>
    <w:rsid w:val="00DF44AF"/>
    <w:rsid w:val="00DF7ECF"/>
    <w:rsid w:val="00E02CEB"/>
    <w:rsid w:val="00E5164C"/>
    <w:rsid w:val="00E846FB"/>
    <w:rsid w:val="00E97C89"/>
    <w:rsid w:val="00EC4CB6"/>
    <w:rsid w:val="00EC65B0"/>
    <w:rsid w:val="00ED7055"/>
    <w:rsid w:val="00EE211F"/>
    <w:rsid w:val="00EE2A76"/>
    <w:rsid w:val="00EF6599"/>
    <w:rsid w:val="00F0577F"/>
    <w:rsid w:val="00F2001E"/>
    <w:rsid w:val="00F41B11"/>
    <w:rsid w:val="00F53B2B"/>
    <w:rsid w:val="00F7014E"/>
    <w:rsid w:val="00F762F1"/>
    <w:rsid w:val="00F936E9"/>
    <w:rsid w:val="00FA279F"/>
    <w:rsid w:val="00FA2C31"/>
    <w:rsid w:val="00FA4AF5"/>
    <w:rsid w:val="00FB229C"/>
    <w:rsid w:val="00FB76DC"/>
    <w:rsid w:val="00FC03BE"/>
    <w:rsid w:val="00FC32F4"/>
    <w:rsid w:val="00FE5830"/>
    <w:rsid w:val="00FF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5F5A43"/>
    <w:pPr>
      <w:keepNext/>
      <w:jc w:val="center"/>
      <w:outlineLvl w:val="0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7C89"/>
    <w:pPr>
      <w:jc w:val="both"/>
    </w:pPr>
    <w:rPr>
      <w:color w:val="000000"/>
      <w:szCs w:val="20"/>
      <w:lang w:val="bg-BG"/>
    </w:rPr>
  </w:style>
  <w:style w:type="character" w:customStyle="1" w:styleId="a4">
    <w:name w:val="Основен текст Знак"/>
    <w:basedOn w:val="a0"/>
    <w:link w:val="a3"/>
    <w:rsid w:val="00E97C8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fault">
    <w:name w:val="Default"/>
    <w:rsid w:val="00E97C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191713"/>
    <w:pPr>
      <w:spacing w:before="100" w:beforeAutospacing="1" w:after="100" w:afterAutospacing="1"/>
    </w:pPr>
    <w:rPr>
      <w:lang w:val="bg-BG" w:eastAsia="bg-BG"/>
    </w:rPr>
  </w:style>
  <w:style w:type="paragraph" w:styleId="a6">
    <w:name w:val="List Paragraph"/>
    <w:basedOn w:val="a"/>
    <w:uiPriority w:val="34"/>
    <w:qFormat/>
    <w:rsid w:val="00F53B2B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8175EA"/>
    <w:pPr>
      <w:spacing w:after="120" w:line="480" w:lineRule="auto"/>
    </w:pPr>
    <w:rPr>
      <w:sz w:val="20"/>
      <w:szCs w:val="20"/>
    </w:rPr>
  </w:style>
  <w:style w:type="character" w:customStyle="1" w:styleId="20">
    <w:name w:val="Основен текст 2 Знак"/>
    <w:basedOn w:val="a0"/>
    <w:link w:val="2"/>
    <w:uiPriority w:val="99"/>
    <w:rsid w:val="008175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0">
    <w:name w:val="Заглавие 1 Знак"/>
    <w:basedOn w:val="a0"/>
    <w:link w:val="1"/>
    <w:rsid w:val="005F5A43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AD22BB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AD22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AD22BB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AD22B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obsav1</cp:lastModifiedBy>
  <cp:revision>123</cp:revision>
  <cp:lastPrinted>2021-10-07T08:57:00Z</cp:lastPrinted>
  <dcterms:created xsi:type="dcterms:W3CDTF">2019-02-21T09:53:00Z</dcterms:created>
  <dcterms:modified xsi:type="dcterms:W3CDTF">2021-10-07T08:57:00Z</dcterms:modified>
</cp:coreProperties>
</file>