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89" w:rsidRDefault="00E97C89" w:rsidP="00E97C89">
      <w:p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ОБЩИНСКИ СЪВЕТ НА ОБЩИНА ДИМИТРОВГРАД</w:t>
      </w:r>
    </w:p>
    <w:p w:rsidR="00E97C89" w:rsidRDefault="00E97C89" w:rsidP="00F53B2B">
      <w:pPr>
        <w:rPr>
          <w:b/>
        </w:rPr>
      </w:pPr>
    </w:p>
    <w:p w:rsidR="00E97C89" w:rsidRDefault="00E97C89" w:rsidP="00E97C89">
      <w:pPr>
        <w:rPr>
          <w:b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Р  Е  Ш  Е  Н  И  Е</w:t>
      </w:r>
    </w:p>
    <w:p w:rsidR="00F53B2B" w:rsidRPr="00F53B2B" w:rsidRDefault="00F53B2B" w:rsidP="00E97C89">
      <w:pPr>
        <w:jc w:val="center"/>
        <w:rPr>
          <w:b/>
        </w:rPr>
      </w:pPr>
    </w:p>
    <w:p w:rsidR="00FC32F4" w:rsidRPr="00AB6C22" w:rsidRDefault="00E97C89" w:rsidP="00FC32F4">
      <w:pPr>
        <w:jc w:val="center"/>
        <w:rPr>
          <w:b/>
          <w:color w:val="000000"/>
        </w:rPr>
      </w:pPr>
      <w:r>
        <w:rPr>
          <w:b/>
          <w:color w:val="000000"/>
          <w:lang w:val="bg-BG"/>
        </w:rPr>
        <w:t xml:space="preserve">№ </w:t>
      </w:r>
      <w:r w:rsidR="004D4ED7">
        <w:rPr>
          <w:b/>
          <w:color w:val="000000"/>
        </w:rPr>
        <w:t>542</w:t>
      </w:r>
    </w:p>
    <w:p w:rsidR="00F53B2B" w:rsidRPr="00E97C89" w:rsidRDefault="00F53B2B" w:rsidP="00E97C89">
      <w:pPr>
        <w:jc w:val="center"/>
        <w:rPr>
          <w:b/>
          <w:color w:val="000000"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От</w:t>
      </w:r>
      <w:r>
        <w:rPr>
          <w:b/>
          <w:lang w:val="ru-RU"/>
        </w:rPr>
        <w:t xml:space="preserve"> </w:t>
      </w:r>
      <w:r w:rsidR="00A0682B">
        <w:rPr>
          <w:b/>
        </w:rPr>
        <w:t>29</w:t>
      </w:r>
      <w:r>
        <w:rPr>
          <w:b/>
          <w:lang w:val="ru-RU"/>
        </w:rPr>
        <w:t>.</w:t>
      </w:r>
      <w:r w:rsidR="00A0682B">
        <w:rPr>
          <w:b/>
        </w:rPr>
        <w:t>07</w:t>
      </w:r>
      <w:r w:rsidR="000E4E2C">
        <w:rPr>
          <w:b/>
          <w:lang w:val="ru-RU"/>
        </w:rPr>
        <w:t>.20</w:t>
      </w:r>
      <w:r w:rsidR="00A80D51">
        <w:rPr>
          <w:b/>
        </w:rPr>
        <w:t>21</w:t>
      </w:r>
      <w:r>
        <w:rPr>
          <w:b/>
          <w:lang w:val="bg-BG"/>
        </w:rPr>
        <w:t xml:space="preserve"> г.</w:t>
      </w:r>
    </w:p>
    <w:p w:rsidR="00E97C89" w:rsidRPr="001622AA" w:rsidRDefault="00E97C89" w:rsidP="00E97C89">
      <w:pPr>
        <w:jc w:val="center"/>
        <w:rPr>
          <w:color w:val="000000" w:themeColor="text1"/>
        </w:rPr>
      </w:pPr>
    </w:p>
    <w:p w:rsidR="009663C3" w:rsidRPr="00481FF3" w:rsidRDefault="00E97C89" w:rsidP="00481FF3">
      <w:pPr>
        <w:ind w:firstLine="720"/>
        <w:jc w:val="center"/>
        <w:rPr>
          <w:color w:val="000000" w:themeColor="text1"/>
          <w:lang w:val="bg-BG"/>
        </w:rPr>
      </w:pPr>
      <w:r w:rsidRPr="009663C3">
        <w:rPr>
          <w:color w:val="000000" w:themeColor="text1"/>
          <w:lang w:val="bg-BG"/>
        </w:rPr>
        <w:t>На основание</w:t>
      </w:r>
      <w:r w:rsidRPr="009663C3">
        <w:rPr>
          <w:b/>
          <w:color w:val="000000" w:themeColor="text1"/>
          <w:lang w:val="bg-BG"/>
        </w:rPr>
        <w:t xml:space="preserve"> </w:t>
      </w:r>
      <w:r w:rsidRPr="009663C3">
        <w:rPr>
          <w:color w:val="000000" w:themeColor="text1"/>
          <w:lang w:val="bg-BG"/>
        </w:rPr>
        <w:t>чл.</w:t>
      </w:r>
      <w:r w:rsidRPr="009663C3">
        <w:rPr>
          <w:color w:val="000000" w:themeColor="text1"/>
        </w:rPr>
        <w:t>21</w:t>
      </w:r>
      <w:r w:rsidRPr="009663C3">
        <w:rPr>
          <w:color w:val="000000" w:themeColor="text1"/>
          <w:lang w:val="bg-BG"/>
        </w:rPr>
        <w:t>, ал.</w:t>
      </w:r>
      <w:r w:rsidRPr="009663C3">
        <w:rPr>
          <w:color w:val="000000" w:themeColor="text1"/>
        </w:rPr>
        <w:t xml:space="preserve">1, </w:t>
      </w:r>
      <w:r w:rsidR="000C12D5" w:rsidRPr="009663C3">
        <w:rPr>
          <w:color w:val="000000" w:themeColor="text1"/>
          <w:lang w:val="bg-BG"/>
        </w:rPr>
        <w:t>т.</w:t>
      </w:r>
      <w:r w:rsidR="00B1630C">
        <w:rPr>
          <w:color w:val="000000" w:themeColor="text1"/>
        </w:rPr>
        <w:t>23</w:t>
      </w:r>
      <w:r w:rsidRPr="009663C3">
        <w:rPr>
          <w:color w:val="000000" w:themeColor="text1"/>
          <w:lang w:val="bg-BG"/>
        </w:rPr>
        <w:t xml:space="preserve"> от ЗМСМА</w:t>
      </w:r>
      <w:r w:rsidR="00573AF4">
        <w:rPr>
          <w:color w:val="000000" w:themeColor="text1"/>
        </w:rPr>
        <w:t>,</w:t>
      </w:r>
    </w:p>
    <w:p w:rsidR="00E97C89" w:rsidRDefault="00B1630C" w:rsidP="00E97C89">
      <w:pPr>
        <w:jc w:val="center"/>
        <w:outlineLvl w:val="0"/>
        <w:rPr>
          <w:color w:val="000000"/>
          <w:lang w:val="bg-BG"/>
        </w:rPr>
      </w:pPr>
      <w:r w:rsidRPr="00A0349E">
        <w:rPr>
          <w:color w:val="000000"/>
        </w:rPr>
        <w:t>вр. с чл. 198 е ал.3 и ал.5 от Закона за водите</w:t>
      </w:r>
      <w:r>
        <w:rPr>
          <w:color w:val="000000"/>
          <w:lang w:val="bg-BG"/>
        </w:rPr>
        <w:t>,</w:t>
      </w:r>
    </w:p>
    <w:p w:rsidR="00B1630C" w:rsidRPr="00B1630C" w:rsidRDefault="00B1630C" w:rsidP="00E97C89">
      <w:pPr>
        <w:jc w:val="center"/>
        <w:outlineLvl w:val="0"/>
        <w:rPr>
          <w:lang w:val="bg-BG"/>
        </w:rPr>
      </w:pPr>
    </w:p>
    <w:p w:rsidR="00E97C89" w:rsidRDefault="00E97C89" w:rsidP="00E97C89">
      <w:pPr>
        <w:jc w:val="center"/>
        <w:outlineLvl w:val="0"/>
        <w:rPr>
          <w:b/>
        </w:rPr>
      </w:pPr>
      <w:r>
        <w:rPr>
          <w:b/>
          <w:lang w:val="bg-BG"/>
        </w:rPr>
        <w:t>ОБЩИНСКИ СЪВЕТ – ДИМИТРОВГРАД</w:t>
      </w:r>
    </w:p>
    <w:p w:rsidR="00E97C89" w:rsidRPr="00710AE0" w:rsidRDefault="00E97C89" w:rsidP="00F53B2B">
      <w:pPr>
        <w:outlineLvl w:val="0"/>
        <w:rPr>
          <w:b/>
          <w:caps/>
          <w:lang w:val="bg-BG"/>
        </w:rPr>
      </w:pPr>
    </w:p>
    <w:p w:rsidR="00E97C89" w:rsidRPr="00442825" w:rsidRDefault="00E97C89" w:rsidP="00E97C89">
      <w:pPr>
        <w:jc w:val="center"/>
        <w:rPr>
          <w:b/>
          <w:sz w:val="22"/>
        </w:rPr>
      </w:pPr>
      <w:r w:rsidRPr="00442825">
        <w:rPr>
          <w:b/>
        </w:rPr>
        <w:t>Р Е Ш И</w:t>
      </w:r>
      <w:r w:rsidRPr="00442825">
        <w:rPr>
          <w:b/>
          <w:sz w:val="22"/>
        </w:rPr>
        <w:t>:</w:t>
      </w:r>
    </w:p>
    <w:p w:rsidR="00170724" w:rsidRDefault="00191713" w:rsidP="00170724">
      <w:pPr>
        <w:jc w:val="both"/>
        <w:outlineLvl w:val="0"/>
      </w:pPr>
      <w:r>
        <w:rPr>
          <w:lang w:val="bg-BG"/>
        </w:rPr>
        <w:t xml:space="preserve">    </w:t>
      </w:r>
      <w:r w:rsidR="00170724">
        <w:rPr>
          <w:lang w:val="bg-BG"/>
        </w:rPr>
        <w:t xml:space="preserve">                            </w:t>
      </w:r>
    </w:p>
    <w:p w:rsidR="00B1630C" w:rsidRPr="00B1630C" w:rsidRDefault="00B1630C" w:rsidP="00B1630C">
      <w:pPr>
        <w:rPr>
          <w:b/>
          <w:bCs/>
          <w:color w:val="FF0000"/>
          <w:spacing w:val="56"/>
          <w:lang w:val="bg-BG"/>
        </w:rPr>
      </w:pPr>
    </w:p>
    <w:p w:rsidR="00B1630C" w:rsidRPr="00AC7910" w:rsidRDefault="00B1630C" w:rsidP="00B1630C">
      <w:pPr>
        <w:rPr>
          <w:color w:val="FF0000"/>
        </w:rPr>
      </w:pPr>
      <w:r w:rsidRPr="00AC7910">
        <w:rPr>
          <w:color w:val="FF0000"/>
        </w:rPr>
        <w:tab/>
      </w:r>
    </w:p>
    <w:p w:rsidR="00B1630C" w:rsidRDefault="00B1630C" w:rsidP="00B1630C">
      <w:pPr>
        <w:pStyle w:val="11"/>
        <w:numPr>
          <w:ilvl w:val="0"/>
          <w:numId w:val="3"/>
        </w:numPr>
        <w:jc w:val="both"/>
        <w:rPr>
          <w:color w:val="000000"/>
        </w:rPr>
      </w:pPr>
      <w:r w:rsidRPr="00A0349E">
        <w:rPr>
          <w:color w:val="000000"/>
        </w:rPr>
        <w:t>Дава мандат на кмета на Община Димитровград Иво Димов да участва в извънредното присъствено заседание на Асоциация по ВиК на обособената територия, обслужвана от „Водоснабдяване и канализация ”ЕООД-гр.Хасково, което ще се проведе на 03.</w:t>
      </w:r>
      <w:r w:rsidRPr="00A0349E">
        <w:rPr>
          <w:color w:val="000000"/>
          <w:lang w:val="en-US"/>
        </w:rPr>
        <w:t>0</w:t>
      </w:r>
      <w:r w:rsidRPr="00A0349E">
        <w:rPr>
          <w:color w:val="000000"/>
        </w:rPr>
        <w:t>8.20</w:t>
      </w:r>
      <w:r w:rsidRPr="00A0349E">
        <w:rPr>
          <w:color w:val="000000"/>
          <w:lang w:val="en-US"/>
        </w:rPr>
        <w:t>2</w:t>
      </w:r>
      <w:r w:rsidRPr="00A0349E">
        <w:rPr>
          <w:color w:val="000000"/>
        </w:rPr>
        <w:t>1г. от 11:00 ч. в сградата на Областна администрация  гр.Хасково.</w:t>
      </w:r>
    </w:p>
    <w:p w:rsidR="00F3094D" w:rsidRPr="00A0349E" w:rsidRDefault="00F3094D" w:rsidP="00F3094D">
      <w:pPr>
        <w:pStyle w:val="11"/>
        <w:jc w:val="both"/>
        <w:rPr>
          <w:color w:val="000000"/>
        </w:rPr>
      </w:pPr>
    </w:p>
    <w:p w:rsidR="00B1630C" w:rsidRDefault="00B1630C" w:rsidP="00B1630C">
      <w:pPr>
        <w:pStyle w:val="11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Определя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 xml:space="preserve">Юлиян Семерджиев </w:t>
      </w:r>
      <w:r w:rsidRPr="00A0349E">
        <w:rPr>
          <w:color w:val="000000"/>
        </w:rPr>
        <w:t>представител на Община Димитровград, който да участва в извънредно присъствено заседание   на Асоциация по ВиК на обособената територия, обслужвана от „Водоснабдяване и канализация ”ЕООД-гр.Хасково, което ще се проведе на 03.</w:t>
      </w:r>
      <w:r w:rsidRPr="00A0349E">
        <w:rPr>
          <w:color w:val="000000"/>
          <w:lang w:val="en-US"/>
        </w:rPr>
        <w:t>0</w:t>
      </w:r>
      <w:r w:rsidRPr="00A0349E">
        <w:rPr>
          <w:color w:val="000000"/>
        </w:rPr>
        <w:t>8.20</w:t>
      </w:r>
      <w:r w:rsidRPr="00A0349E">
        <w:rPr>
          <w:color w:val="000000"/>
          <w:lang w:val="en-US"/>
        </w:rPr>
        <w:t>2</w:t>
      </w:r>
      <w:r w:rsidRPr="00A0349E">
        <w:rPr>
          <w:color w:val="000000"/>
        </w:rPr>
        <w:t xml:space="preserve">1г. от 11:00 ч. в сградата на Областна администрация гр. Хасково при невъзможност на кмета на </w:t>
      </w:r>
      <w:smartTag w:uri="urn:schemas-microsoft-com:office:smarttags" w:element="PersonName">
        <w:smartTagPr>
          <w:attr w:name="ProductID" w:val="Община Димитровград"/>
        </w:smartTagPr>
        <w:r w:rsidRPr="00A0349E">
          <w:rPr>
            <w:color w:val="000000"/>
          </w:rPr>
          <w:t>Община Димитровград</w:t>
        </w:r>
      </w:smartTag>
      <w:r w:rsidRPr="00A0349E">
        <w:rPr>
          <w:color w:val="000000"/>
        </w:rPr>
        <w:t xml:space="preserve"> да присъства на редовното заседание.</w:t>
      </w:r>
    </w:p>
    <w:p w:rsidR="00F3094D" w:rsidRDefault="00F3094D" w:rsidP="00F3094D">
      <w:pPr>
        <w:pStyle w:val="a6"/>
        <w:rPr>
          <w:color w:val="000000"/>
        </w:rPr>
      </w:pPr>
    </w:p>
    <w:p w:rsidR="00F3094D" w:rsidRPr="00A0349E" w:rsidRDefault="00F3094D" w:rsidP="00F3094D">
      <w:pPr>
        <w:pStyle w:val="11"/>
        <w:jc w:val="both"/>
        <w:rPr>
          <w:color w:val="000000"/>
        </w:rPr>
      </w:pPr>
    </w:p>
    <w:p w:rsidR="00B1630C" w:rsidRPr="00F3094D" w:rsidRDefault="00B1630C" w:rsidP="00B1630C">
      <w:pPr>
        <w:pStyle w:val="a6"/>
        <w:numPr>
          <w:ilvl w:val="0"/>
          <w:numId w:val="3"/>
        </w:numPr>
        <w:ind w:left="0" w:firstLine="426"/>
        <w:contextualSpacing w:val="0"/>
        <w:jc w:val="both"/>
        <w:rPr>
          <w:color w:val="000000"/>
        </w:rPr>
      </w:pPr>
      <w:r w:rsidRPr="004150C7">
        <w:rPr>
          <w:color w:val="000000"/>
        </w:rPr>
        <w:t>Съгласува  позиция по точките от проекта за дневен ред  на извънредно присъствено заседание  на Асоциация по ВиК на обособената територия, обслужвана от „Водоснабдяване и канализация ”ЕООД-гр.Хасково, което ще се проведе на 03.08.2021г. от 11 ч. в сградата на Областна администрация гр.Хасково както следва:</w:t>
      </w:r>
    </w:p>
    <w:p w:rsidR="00F3094D" w:rsidRPr="004150C7" w:rsidRDefault="00F3094D" w:rsidP="00F3094D">
      <w:pPr>
        <w:pStyle w:val="a6"/>
        <w:ind w:left="426"/>
        <w:contextualSpacing w:val="0"/>
        <w:jc w:val="both"/>
        <w:rPr>
          <w:color w:val="000000"/>
        </w:rPr>
      </w:pPr>
    </w:p>
    <w:p w:rsidR="00B1630C" w:rsidRDefault="00B1630C" w:rsidP="00B1630C">
      <w:pPr>
        <w:pStyle w:val="11"/>
        <w:ind w:left="0" w:firstLine="360"/>
        <w:jc w:val="both"/>
        <w:textAlignment w:val="center"/>
        <w:rPr>
          <w:b/>
          <w:bCs/>
          <w:color w:val="000000"/>
        </w:rPr>
      </w:pPr>
      <w:r w:rsidRPr="00F341C0">
        <w:rPr>
          <w:b/>
          <w:bCs/>
          <w:color w:val="000000"/>
        </w:rPr>
        <w:t>По т. 1</w:t>
      </w:r>
      <w:r w:rsidRPr="00F341C0">
        <w:rPr>
          <w:color w:val="000000"/>
        </w:rPr>
        <w:t xml:space="preserve"> Съгласуване на Бизнес план за развитие на дейността на „Водоснабдяване и канализация” ЕООД - гр. Хасково, като ВиК оператор за периода 2022-2026г.</w:t>
      </w:r>
      <w:r>
        <w:rPr>
          <w:color w:val="000000"/>
        </w:rPr>
        <w:t xml:space="preserve">с предложение за решение: На осн. чл. 198 в ал.4 т.5 от ЗВ Общото събрание на Асоциация по ВиК на обособената територия обслужвана от „Водоснабдяване и канализация”ЕООД –Хасково съгласува бизнес план за развитие </w:t>
      </w:r>
      <w:r w:rsidRPr="00F341C0">
        <w:rPr>
          <w:color w:val="000000"/>
        </w:rPr>
        <w:t xml:space="preserve">на дейността на „Водоснабдяване и канализация” ЕООД - гр. Хасково, като ВиК оператор за периода 2022-2026г </w:t>
      </w:r>
      <w:r w:rsidRPr="00F341C0">
        <w:rPr>
          <w:b/>
          <w:bCs/>
          <w:color w:val="000000"/>
          <w:lang w:val="en-US"/>
        </w:rPr>
        <w:t xml:space="preserve">- </w:t>
      </w:r>
      <w:r w:rsidRPr="00F341C0">
        <w:rPr>
          <w:b/>
          <w:bCs/>
          <w:color w:val="000000"/>
        </w:rPr>
        <w:t>въздържал се</w:t>
      </w:r>
    </w:p>
    <w:p w:rsidR="00B1630C" w:rsidRDefault="00B1630C" w:rsidP="00B1630C">
      <w:pPr>
        <w:pStyle w:val="11"/>
        <w:ind w:left="0" w:firstLine="360"/>
        <w:jc w:val="both"/>
        <w:textAlignment w:val="center"/>
        <w:rPr>
          <w:color w:val="000000"/>
        </w:rPr>
      </w:pPr>
    </w:p>
    <w:p w:rsidR="00B1630C" w:rsidRPr="00734351" w:rsidRDefault="00B1630C" w:rsidP="00F3094D">
      <w:pPr>
        <w:pStyle w:val="11"/>
        <w:ind w:left="0" w:firstLine="360"/>
        <w:jc w:val="both"/>
        <w:textAlignment w:val="center"/>
        <w:rPr>
          <w:color w:val="000000"/>
        </w:rPr>
      </w:pPr>
      <w:r w:rsidRPr="00F341C0">
        <w:rPr>
          <w:b/>
          <w:bCs/>
          <w:color w:val="000000"/>
        </w:rPr>
        <w:t xml:space="preserve">По т. </w:t>
      </w:r>
      <w:r>
        <w:rPr>
          <w:b/>
          <w:bCs/>
          <w:color w:val="000000"/>
        </w:rPr>
        <w:t>2</w:t>
      </w:r>
      <w:r w:rsidRPr="00F341C0">
        <w:rPr>
          <w:color w:val="000000"/>
        </w:rPr>
        <w:t xml:space="preserve"> </w:t>
      </w:r>
      <w:r w:rsidRPr="00AC7910">
        <w:rPr>
          <w:color w:val="000000"/>
        </w:rPr>
        <w:t xml:space="preserve">Приемане на решение за препоръчителния размер на вноската на държавата </w:t>
      </w:r>
      <w:r w:rsidR="00F3094D">
        <w:rPr>
          <w:color w:val="000000"/>
        </w:rPr>
        <w:t xml:space="preserve">  </w:t>
      </w:r>
      <w:r w:rsidRPr="00AC7910">
        <w:rPr>
          <w:color w:val="000000"/>
        </w:rPr>
        <w:t>в бюджета на Асоциация по В и К на обособената територия, обслужвана от „Водоснабдяване и канализация” ЕООД гр. Хасково за 2022г. в размер на 20 000</w:t>
      </w:r>
      <w:r w:rsidRPr="00AC7910">
        <w:rPr>
          <w:color w:val="000000"/>
          <w:lang w:val="en-US"/>
        </w:rPr>
        <w:t xml:space="preserve"> (</w:t>
      </w:r>
      <w:r w:rsidRPr="00AC7910">
        <w:rPr>
          <w:color w:val="000000"/>
        </w:rPr>
        <w:t>двадесет хиляди</w:t>
      </w:r>
      <w:r w:rsidRPr="00AC7910">
        <w:rPr>
          <w:color w:val="000000"/>
          <w:lang w:val="en-US"/>
        </w:rPr>
        <w:t>)</w:t>
      </w:r>
      <w:r w:rsidRPr="00AC7910">
        <w:rPr>
          <w:color w:val="000000"/>
        </w:rPr>
        <w:t xml:space="preserve"> лв.</w:t>
      </w:r>
      <w:r>
        <w:rPr>
          <w:color w:val="000000"/>
        </w:rPr>
        <w:t xml:space="preserve"> с предложение за решение: На осн. чл. 20 ал.3 от Правилника за организацията и дейността на асоциациите по водоснабдяване и канализация, Общото събрание на Асоциацията по ВиК на обособена територия, обслужвана от </w:t>
      </w:r>
      <w:r>
        <w:rPr>
          <w:color w:val="000000"/>
        </w:rPr>
        <w:lastRenderedPageBreak/>
        <w:t xml:space="preserve">„Водоснабдяване и канализация”ЕООД- гр.Хасково, приема препоръчителен размер на вноската на държавата в бюджета на Асоциацията за 2022г. в размер на 20 000 лв./ двадесет хиляди лв./ </w:t>
      </w:r>
      <w:r w:rsidRPr="00F341C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- </w:t>
      </w:r>
      <w:r w:rsidR="00AA2885">
        <w:rPr>
          <w:b/>
          <w:bCs/>
          <w:color w:val="000000"/>
        </w:rPr>
        <w:t>„</w:t>
      </w:r>
      <w:r w:rsidRPr="00F341C0">
        <w:rPr>
          <w:b/>
          <w:bCs/>
          <w:color w:val="000000"/>
        </w:rPr>
        <w:t>за</w:t>
      </w:r>
      <w:r w:rsidR="00AA2885">
        <w:rPr>
          <w:b/>
          <w:bCs/>
          <w:color w:val="000000"/>
        </w:rPr>
        <w:t>”</w:t>
      </w:r>
      <w:r w:rsidR="00F3094D">
        <w:rPr>
          <w:b/>
          <w:bCs/>
          <w:color w:val="000000"/>
        </w:rPr>
        <w:t xml:space="preserve"> , при условие, че вноската бъде увеличена на 40 000 лв., ако не – „въздържал се”.</w:t>
      </w:r>
    </w:p>
    <w:p w:rsidR="00B1630C" w:rsidRPr="00AC7910" w:rsidRDefault="00B1630C" w:rsidP="00B1630C">
      <w:pPr>
        <w:pStyle w:val="11"/>
        <w:ind w:left="0" w:firstLine="360"/>
        <w:jc w:val="both"/>
        <w:textAlignment w:val="center"/>
        <w:rPr>
          <w:color w:val="000000"/>
        </w:rPr>
      </w:pPr>
    </w:p>
    <w:p w:rsidR="00B1630C" w:rsidRPr="00F341C0" w:rsidRDefault="00B1630C" w:rsidP="00B1630C">
      <w:pPr>
        <w:pStyle w:val="a6"/>
        <w:ind w:left="0" w:firstLine="360"/>
        <w:jc w:val="both"/>
        <w:textAlignment w:val="center"/>
        <w:rPr>
          <w:color w:val="000000"/>
        </w:rPr>
      </w:pPr>
      <w:r w:rsidRPr="00F341C0">
        <w:rPr>
          <w:b/>
          <w:bCs/>
          <w:color w:val="000000"/>
        </w:rPr>
        <w:t xml:space="preserve">По т.3 Други </w:t>
      </w:r>
      <w:r w:rsidRPr="00F341C0">
        <w:rPr>
          <w:color w:val="000000"/>
        </w:rPr>
        <w:t xml:space="preserve">- </w:t>
      </w:r>
      <w:r w:rsidRPr="00F341C0">
        <w:rPr>
          <w:b/>
          <w:bCs/>
          <w:color w:val="000000"/>
        </w:rPr>
        <w:t>въздържал се</w:t>
      </w:r>
    </w:p>
    <w:p w:rsidR="00B1630C" w:rsidRPr="00AC7910" w:rsidRDefault="00B1630C" w:rsidP="00B1630C">
      <w:pPr>
        <w:ind w:firstLine="360"/>
        <w:jc w:val="both"/>
        <w:textAlignment w:val="center"/>
        <w:rPr>
          <w:color w:val="FF0000"/>
        </w:rPr>
      </w:pPr>
    </w:p>
    <w:p w:rsidR="00B1630C" w:rsidRPr="00224E77" w:rsidRDefault="00B1630C" w:rsidP="00B1630C">
      <w:pPr>
        <w:pStyle w:val="a3"/>
        <w:numPr>
          <w:ilvl w:val="0"/>
          <w:numId w:val="3"/>
        </w:numPr>
        <w:rPr>
          <w:lang w:val="en-US"/>
        </w:rPr>
      </w:pPr>
      <w:r w:rsidRPr="00224E77">
        <w:t>На основание чл. 6</w:t>
      </w:r>
      <w:r w:rsidRPr="00224E77">
        <w:rPr>
          <w:lang w:val="en-US"/>
        </w:rPr>
        <w:t>0</w:t>
      </w:r>
      <w:r w:rsidRPr="00224E77">
        <w:t>, ал. 1 от АПК ОбС-Димитровград допуска предварително изпълнение на решението.</w:t>
      </w:r>
    </w:p>
    <w:p w:rsidR="00B1630C" w:rsidRPr="00AC7910" w:rsidRDefault="00B1630C" w:rsidP="00B1630C">
      <w:pPr>
        <w:ind w:left="720"/>
        <w:jc w:val="both"/>
        <w:textAlignment w:val="center"/>
        <w:rPr>
          <w:color w:val="FF0000"/>
        </w:rPr>
      </w:pPr>
    </w:p>
    <w:p w:rsidR="00B1630C" w:rsidRPr="00AC7910" w:rsidRDefault="00B1630C" w:rsidP="00B1630C">
      <w:pPr>
        <w:ind w:firstLine="708"/>
        <w:jc w:val="both"/>
        <w:textAlignment w:val="center"/>
        <w:rPr>
          <w:b/>
          <w:color w:val="FF0000"/>
        </w:rPr>
      </w:pPr>
    </w:p>
    <w:p w:rsidR="00B1630C" w:rsidRPr="00AC7910" w:rsidRDefault="00B1630C" w:rsidP="00B1630C">
      <w:pPr>
        <w:ind w:firstLine="708"/>
        <w:jc w:val="both"/>
        <w:textAlignment w:val="center"/>
        <w:rPr>
          <w:color w:val="FF0000"/>
        </w:rPr>
      </w:pPr>
    </w:p>
    <w:p w:rsidR="00B1630C" w:rsidRPr="00AC7910" w:rsidRDefault="00B1630C" w:rsidP="00B1630C">
      <w:pPr>
        <w:ind w:firstLine="708"/>
        <w:jc w:val="both"/>
        <w:textAlignment w:val="center"/>
        <w:rPr>
          <w:color w:val="FF0000"/>
        </w:rPr>
      </w:pPr>
    </w:p>
    <w:p w:rsidR="00B1630C" w:rsidRPr="00AC7910" w:rsidRDefault="00B1630C" w:rsidP="00B1630C">
      <w:pPr>
        <w:ind w:firstLine="708"/>
        <w:jc w:val="both"/>
        <w:textAlignment w:val="center"/>
        <w:rPr>
          <w:color w:val="FF0000"/>
        </w:rPr>
      </w:pPr>
    </w:p>
    <w:p w:rsidR="00B1630C" w:rsidRPr="00AC7910" w:rsidRDefault="00B1630C" w:rsidP="00B1630C">
      <w:pPr>
        <w:ind w:firstLine="708"/>
        <w:jc w:val="both"/>
        <w:textAlignment w:val="center"/>
        <w:rPr>
          <w:color w:val="FF0000"/>
        </w:rPr>
      </w:pPr>
    </w:p>
    <w:p w:rsidR="00175AC0" w:rsidRDefault="00175AC0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175AC0" w:rsidRDefault="00175AC0" w:rsidP="00170724">
      <w:pPr>
        <w:jc w:val="both"/>
        <w:outlineLvl w:val="0"/>
        <w:rPr>
          <w:b/>
        </w:rPr>
      </w:pPr>
    </w:p>
    <w:p w:rsidR="00175AC0" w:rsidRDefault="00175AC0" w:rsidP="00170724">
      <w:pPr>
        <w:jc w:val="both"/>
        <w:outlineLvl w:val="0"/>
        <w:rPr>
          <w:b/>
        </w:rPr>
      </w:pPr>
    </w:p>
    <w:p w:rsidR="00AC2345" w:rsidRDefault="00AC2345" w:rsidP="00AC2345">
      <w:pPr>
        <w:jc w:val="both"/>
        <w:rPr>
          <w:b/>
          <w:lang w:val="bg-BG"/>
        </w:rPr>
      </w:pPr>
      <w:r>
        <w:rPr>
          <w:b/>
          <w:lang w:val="bg-BG"/>
        </w:rPr>
        <w:t>ЮЛИЯН СЕМЕРДЖИЕВ</w:t>
      </w:r>
    </w:p>
    <w:p w:rsidR="00AC2345" w:rsidRDefault="00AC2345" w:rsidP="00AC2345">
      <w:pPr>
        <w:jc w:val="both"/>
        <w:rPr>
          <w:i/>
          <w:lang w:val="bg-BG"/>
        </w:rPr>
      </w:pPr>
      <w:r>
        <w:rPr>
          <w:i/>
          <w:lang w:val="bg-BG"/>
        </w:rPr>
        <w:t>Заместник - председател на</w:t>
      </w:r>
    </w:p>
    <w:p w:rsidR="00AC2345" w:rsidRDefault="00AC2345" w:rsidP="00AC2345">
      <w:pPr>
        <w:jc w:val="both"/>
      </w:pPr>
      <w:r>
        <w:rPr>
          <w:i/>
          <w:lang w:val="bg-BG"/>
        </w:rPr>
        <w:t>Общински съвет – Димитровград</w:t>
      </w:r>
    </w:p>
    <w:p w:rsidR="00FB76DC" w:rsidRPr="004B6B4F" w:rsidRDefault="00FB76DC" w:rsidP="00715D24">
      <w:pPr>
        <w:jc w:val="both"/>
      </w:pPr>
    </w:p>
    <w:sectPr w:rsidR="00FB76DC" w:rsidRPr="004B6B4F" w:rsidSect="00715D24">
      <w:footerReference w:type="default" r:id="rId7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A24" w:rsidRDefault="001B2A24" w:rsidP="00AD22BB">
      <w:r>
        <w:separator/>
      </w:r>
    </w:p>
  </w:endnote>
  <w:endnote w:type="continuationSeparator" w:id="0">
    <w:p w:rsidR="001B2A24" w:rsidRDefault="001B2A24" w:rsidP="00AD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0987"/>
      <w:docPartObj>
        <w:docPartGallery w:val="Page Numbers (Bottom of Page)"/>
        <w:docPartUnique/>
      </w:docPartObj>
    </w:sdtPr>
    <w:sdtContent>
      <w:p w:rsidR="00AD22BB" w:rsidRDefault="004E294D">
        <w:pPr>
          <w:pStyle w:val="a9"/>
          <w:jc w:val="right"/>
        </w:pPr>
        <w:fldSimple w:instr=" PAGE   \* MERGEFORMAT ">
          <w:r w:rsidR="00562B0B">
            <w:rPr>
              <w:noProof/>
            </w:rPr>
            <w:t>1</w:t>
          </w:r>
        </w:fldSimple>
      </w:p>
    </w:sdtContent>
  </w:sdt>
  <w:p w:rsidR="00AD22BB" w:rsidRDefault="00AD22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A24" w:rsidRDefault="001B2A24" w:rsidP="00AD22BB">
      <w:r>
        <w:separator/>
      </w:r>
    </w:p>
  </w:footnote>
  <w:footnote w:type="continuationSeparator" w:id="0">
    <w:p w:rsidR="001B2A24" w:rsidRDefault="001B2A24" w:rsidP="00AD2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FFF"/>
    <w:multiLevelType w:val="hybridMultilevel"/>
    <w:tmpl w:val="FBD8201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EC6BA0"/>
    <w:multiLevelType w:val="hybridMultilevel"/>
    <w:tmpl w:val="517EA014"/>
    <w:lvl w:ilvl="0" w:tplc="D68AEF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A832E6"/>
    <w:multiLevelType w:val="hybridMultilevel"/>
    <w:tmpl w:val="BE848598"/>
    <w:lvl w:ilvl="0" w:tplc="69D45D32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  <w:color w:val="32495E"/>
        <w:sz w:val="18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C89"/>
    <w:rsid w:val="00004150"/>
    <w:rsid w:val="00010287"/>
    <w:rsid w:val="00045016"/>
    <w:rsid w:val="000519EA"/>
    <w:rsid w:val="00053166"/>
    <w:rsid w:val="000B2F6D"/>
    <w:rsid w:val="000C12D5"/>
    <w:rsid w:val="000E4E2C"/>
    <w:rsid w:val="000F37F5"/>
    <w:rsid w:val="000F466D"/>
    <w:rsid w:val="000F664D"/>
    <w:rsid w:val="00114D0E"/>
    <w:rsid w:val="0011504C"/>
    <w:rsid w:val="001154B4"/>
    <w:rsid w:val="001211FE"/>
    <w:rsid w:val="0014242D"/>
    <w:rsid w:val="00143F20"/>
    <w:rsid w:val="001573F4"/>
    <w:rsid w:val="00161173"/>
    <w:rsid w:val="00170724"/>
    <w:rsid w:val="00172560"/>
    <w:rsid w:val="001742F2"/>
    <w:rsid w:val="00175AC0"/>
    <w:rsid w:val="00191713"/>
    <w:rsid w:val="001B2A24"/>
    <w:rsid w:val="001B7778"/>
    <w:rsid w:val="001C6DED"/>
    <w:rsid w:val="001E2A17"/>
    <w:rsid w:val="001E4CC0"/>
    <w:rsid w:val="001F52D1"/>
    <w:rsid w:val="00202E3C"/>
    <w:rsid w:val="00216724"/>
    <w:rsid w:val="00242C60"/>
    <w:rsid w:val="00266B59"/>
    <w:rsid w:val="002B7CBA"/>
    <w:rsid w:val="002C3E61"/>
    <w:rsid w:val="002D2332"/>
    <w:rsid w:val="002D702F"/>
    <w:rsid w:val="002E476D"/>
    <w:rsid w:val="002E62E6"/>
    <w:rsid w:val="00310A75"/>
    <w:rsid w:val="00313054"/>
    <w:rsid w:val="00324F85"/>
    <w:rsid w:val="003342DC"/>
    <w:rsid w:val="00340A3A"/>
    <w:rsid w:val="00347367"/>
    <w:rsid w:val="003512A2"/>
    <w:rsid w:val="0037422C"/>
    <w:rsid w:val="0038736A"/>
    <w:rsid w:val="00390D91"/>
    <w:rsid w:val="00391BAF"/>
    <w:rsid w:val="003A74DC"/>
    <w:rsid w:val="003C0795"/>
    <w:rsid w:val="003E1B66"/>
    <w:rsid w:val="003F2CF1"/>
    <w:rsid w:val="00404F25"/>
    <w:rsid w:val="00423FC7"/>
    <w:rsid w:val="00432A39"/>
    <w:rsid w:val="00442825"/>
    <w:rsid w:val="0044785F"/>
    <w:rsid w:val="00451201"/>
    <w:rsid w:val="00453AA0"/>
    <w:rsid w:val="004745C5"/>
    <w:rsid w:val="004807C8"/>
    <w:rsid w:val="00481FF3"/>
    <w:rsid w:val="004B710D"/>
    <w:rsid w:val="004D4ED7"/>
    <w:rsid w:val="004D7C1D"/>
    <w:rsid w:val="004E0FF9"/>
    <w:rsid w:val="004E294D"/>
    <w:rsid w:val="004F1241"/>
    <w:rsid w:val="004F3CE2"/>
    <w:rsid w:val="005043B1"/>
    <w:rsid w:val="00534D7A"/>
    <w:rsid w:val="00544B89"/>
    <w:rsid w:val="00562905"/>
    <w:rsid w:val="00562B0B"/>
    <w:rsid w:val="005661B9"/>
    <w:rsid w:val="00567F8F"/>
    <w:rsid w:val="005734CA"/>
    <w:rsid w:val="00573AF4"/>
    <w:rsid w:val="0057411E"/>
    <w:rsid w:val="00580085"/>
    <w:rsid w:val="00593AC9"/>
    <w:rsid w:val="005A259F"/>
    <w:rsid w:val="005A6C80"/>
    <w:rsid w:val="005B10FB"/>
    <w:rsid w:val="005E1B90"/>
    <w:rsid w:val="005E6D21"/>
    <w:rsid w:val="005F5A43"/>
    <w:rsid w:val="00606256"/>
    <w:rsid w:val="00623EE9"/>
    <w:rsid w:val="0062616D"/>
    <w:rsid w:val="00632B1E"/>
    <w:rsid w:val="00634D8E"/>
    <w:rsid w:val="00643330"/>
    <w:rsid w:val="006704EC"/>
    <w:rsid w:val="00670D36"/>
    <w:rsid w:val="006A16F2"/>
    <w:rsid w:val="006B2219"/>
    <w:rsid w:val="006B40C2"/>
    <w:rsid w:val="006C09F7"/>
    <w:rsid w:val="006C5D36"/>
    <w:rsid w:val="006E544F"/>
    <w:rsid w:val="00710AE0"/>
    <w:rsid w:val="00715D24"/>
    <w:rsid w:val="007378E9"/>
    <w:rsid w:val="00776885"/>
    <w:rsid w:val="007846BE"/>
    <w:rsid w:val="00785A37"/>
    <w:rsid w:val="00793418"/>
    <w:rsid w:val="007C1953"/>
    <w:rsid w:val="007C7931"/>
    <w:rsid w:val="007F1E6B"/>
    <w:rsid w:val="00815AB5"/>
    <w:rsid w:val="008175EA"/>
    <w:rsid w:val="0084633F"/>
    <w:rsid w:val="00854685"/>
    <w:rsid w:val="008837C0"/>
    <w:rsid w:val="008B664F"/>
    <w:rsid w:val="008D55CB"/>
    <w:rsid w:val="008E0F64"/>
    <w:rsid w:val="008F2DBD"/>
    <w:rsid w:val="00921B74"/>
    <w:rsid w:val="00925F16"/>
    <w:rsid w:val="00957FAD"/>
    <w:rsid w:val="00963D68"/>
    <w:rsid w:val="009663C3"/>
    <w:rsid w:val="0099326C"/>
    <w:rsid w:val="009A0393"/>
    <w:rsid w:val="009A37B1"/>
    <w:rsid w:val="009A39BC"/>
    <w:rsid w:val="009B6663"/>
    <w:rsid w:val="009C1A01"/>
    <w:rsid w:val="009E39D2"/>
    <w:rsid w:val="00A0682B"/>
    <w:rsid w:val="00A51B65"/>
    <w:rsid w:val="00A6243E"/>
    <w:rsid w:val="00A74F2E"/>
    <w:rsid w:val="00A80D51"/>
    <w:rsid w:val="00A97187"/>
    <w:rsid w:val="00AA2885"/>
    <w:rsid w:val="00AA72D6"/>
    <w:rsid w:val="00AB4CB7"/>
    <w:rsid w:val="00AB6C22"/>
    <w:rsid w:val="00AC2345"/>
    <w:rsid w:val="00AC6906"/>
    <w:rsid w:val="00AD22BB"/>
    <w:rsid w:val="00AE7906"/>
    <w:rsid w:val="00AF3869"/>
    <w:rsid w:val="00B00929"/>
    <w:rsid w:val="00B06E98"/>
    <w:rsid w:val="00B1630C"/>
    <w:rsid w:val="00B53346"/>
    <w:rsid w:val="00B5393F"/>
    <w:rsid w:val="00B53B37"/>
    <w:rsid w:val="00BA39FC"/>
    <w:rsid w:val="00BB38EE"/>
    <w:rsid w:val="00BB679A"/>
    <w:rsid w:val="00BE2B6F"/>
    <w:rsid w:val="00C00F4B"/>
    <w:rsid w:val="00C52CCE"/>
    <w:rsid w:val="00CC1AE0"/>
    <w:rsid w:val="00CC382B"/>
    <w:rsid w:val="00CF3DE4"/>
    <w:rsid w:val="00D0082C"/>
    <w:rsid w:val="00D17542"/>
    <w:rsid w:val="00D2520B"/>
    <w:rsid w:val="00D73683"/>
    <w:rsid w:val="00D73F43"/>
    <w:rsid w:val="00D86970"/>
    <w:rsid w:val="00D87134"/>
    <w:rsid w:val="00D90B6C"/>
    <w:rsid w:val="00D9138C"/>
    <w:rsid w:val="00D93B21"/>
    <w:rsid w:val="00D96416"/>
    <w:rsid w:val="00DE3D12"/>
    <w:rsid w:val="00DE77A0"/>
    <w:rsid w:val="00DF44AF"/>
    <w:rsid w:val="00DF7ECF"/>
    <w:rsid w:val="00E02CEB"/>
    <w:rsid w:val="00E5164C"/>
    <w:rsid w:val="00E846FB"/>
    <w:rsid w:val="00E97C89"/>
    <w:rsid w:val="00EC4CB6"/>
    <w:rsid w:val="00EC54E9"/>
    <w:rsid w:val="00EC65B0"/>
    <w:rsid w:val="00ED7055"/>
    <w:rsid w:val="00EE211F"/>
    <w:rsid w:val="00EE2A76"/>
    <w:rsid w:val="00EF6599"/>
    <w:rsid w:val="00F0577F"/>
    <w:rsid w:val="00F2001E"/>
    <w:rsid w:val="00F3094D"/>
    <w:rsid w:val="00F41B11"/>
    <w:rsid w:val="00F53B2B"/>
    <w:rsid w:val="00F762F1"/>
    <w:rsid w:val="00F936E9"/>
    <w:rsid w:val="00FA279F"/>
    <w:rsid w:val="00FA2C31"/>
    <w:rsid w:val="00FA4AF5"/>
    <w:rsid w:val="00FB229C"/>
    <w:rsid w:val="00FB76DC"/>
    <w:rsid w:val="00FC03BE"/>
    <w:rsid w:val="00FC32F4"/>
    <w:rsid w:val="00FE5830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F5A43"/>
    <w:pPr>
      <w:keepNext/>
      <w:jc w:val="center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7C89"/>
    <w:pPr>
      <w:jc w:val="both"/>
    </w:pPr>
    <w:rPr>
      <w:color w:val="000000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E97C8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rsid w:val="00E97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191713"/>
    <w:pPr>
      <w:spacing w:before="100" w:beforeAutospacing="1" w:after="100" w:afterAutospacing="1"/>
    </w:pPr>
    <w:rPr>
      <w:lang w:val="bg-BG" w:eastAsia="bg-BG"/>
    </w:rPr>
  </w:style>
  <w:style w:type="paragraph" w:styleId="a6">
    <w:name w:val="List Paragraph"/>
    <w:basedOn w:val="a"/>
    <w:uiPriority w:val="99"/>
    <w:qFormat/>
    <w:rsid w:val="00F53B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175EA"/>
    <w:pPr>
      <w:spacing w:after="120" w:line="480" w:lineRule="auto"/>
    </w:pPr>
    <w:rPr>
      <w:sz w:val="20"/>
      <w:szCs w:val="20"/>
    </w:rPr>
  </w:style>
  <w:style w:type="character" w:customStyle="1" w:styleId="20">
    <w:name w:val="Основен текст 2 Знак"/>
    <w:basedOn w:val="a0"/>
    <w:link w:val="2"/>
    <w:uiPriority w:val="99"/>
    <w:rsid w:val="008175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лавие 1 Знак"/>
    <w:basedOn w:val="a0"/>
    <w:link w:val="1"/>
    <w:rsid w:val="005F5A4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D22B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AD22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D22B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AD22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Списък на абзаци1"/>
    <w:basedOn w:val="a"/>
    <w:rsid w:val="00B1630C"/>
    <w:pPr>
      <w:ind w:left="720"/>
    </w:pPr>
    <w:rPr>
      <w:rFonts w:eastAsia="Calibri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</cp:lastModifiedBy>
  <cp:revision>125</cp:revision>
  <dcterms:created xsi:type="dcterms:W3CDTF">2019-02-21T09:53:00Z</dcterms:created>
  <dcterms:modified xsi:type="dcterms:W3CDTF">2021-08-05T11:19:00Z</dcterms:modified>
</cp:coreProperties>
</file>