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031" w:rsidRPr="003C582A" w:rsidRDefault="001E3031" w:rsidP="00DB419F">
      <w:pPr>
        <w:keepNext/>
        <w:ind w:right="-23"/>
        <w:jc w:val="center"/>
        <w:outlineLvl w:val="0"/>
        <w:rPr>
          <w:b/>
          <w:bCs/>
          <w:color w:val="000000" w:themeColor="text1"/>
          <w:u w:val="single"/>
          <w:lang w:eastAsia="en-US"/>
        </w:rPr>
      </w:pPr>
      <w:r w:rsidRPr="003C582A">
        <w:rPr>
          <w:b/>
          <w:bCs/>
          <w:color w:val="000000" w:themeColor="text1"/>
          <w:u w:val="single"/>
          <w:lang w:eastAsia="en-US"/>
        </w:rPr>
        <w:t>ОБЩИНСКИ СЪВЕТ НА ОБЩИНА ДИМИТРОВГРАД</w:t>
      </w:r>
    </w:p>
    <w:p w:rsidR="001E3031" w:rsidRPr="003C582A" w:rsidRDefault="001E3031" w:rsidP="00DB419F">
      <w:pPr>
        <w:tabs>
          <w:tab w:val="left" w:pos="-360"/>
        </w:tabs>
        <w:ind w:right="-23"/>
        <w:jc w:val="center"/>
        <w:rPr>
          <w:i/>
          <w:iCs/>
          <w:color w:val="000000" w:themeColor="text1"/>
          <w:lang w:eastAsia="en-US"/>
        </w:rPr>
      </w:pPr>
      <w:r w:rsidRPr="003C582A">
        <w:rPr>
          <w:i/>
          <w:iCs/>
          <w:color w:val="000000" w:themeColor="text1"/>
          <w:lang w:eastAsia="en-US"/>
        </w:rPr>
        <w:t xml:space="preserve"> 6400 гр.Димитровград, бул.”Г.С.Раковски” № 15;  www.dimitrovgrad.bg</w:t>
      </w:r>
    </w:p>
    <w:p w:rsidR="001E3031" w:rsidRPr="003C582A" w:rsidRDefault="001E3031" w:rsidP="00DB419F">
      <w:pPr>
        <w:tabs>
          <w:tab w:val="left" w:pos="-360"/>
        </w:tabs>
        <w:ind w:right="-23"/>
        <w:jc w:val="center"/>
        <w:rPr>
          <w:i/>
          <w:iCs/>
          <w:color w:val="000000" w:themeColor="text1"/>
          <w:lang w:eastAsia="en-US"/>
        </w:rPr>
      </w:pPr>
      <w:r w:rsidRPr="003C582A">
        <w:rPr>
          <w:i/>
          <w:iCs/>
          <w:color w:val="000000" w:themeColor="text1"/>
          <w:lang w:eastAsia="en-US"/>
        </w:rPr>
        <w:t xml:space="preserve"> </w:t>
      </w:r>
    </w:p>
    <w:p w:rsidR="001E3031" w:rsidRDefault="001E3031" w:rsidP="00DB419F">
      <w:pPr>
        <w:jc w:val="both"/>
        <w:rPr>
          <w:b/>
          <w:bCs/>
          <w:color w:val="000000" w:themeColor="text1"/>
        </w:rPr>
      </w:pPr>
    </w:p>
    <w:p w:rsidR="00E70D81" w:rsidRPr="003C582A" w:rsidRDefault="00E70D81" w:rsidP="00DB419F">
      <w:pPr>
        <w:jc w:val="both"/>
        <w:rPr>
          <w:b/>
          <w:bCs/>
          <w:color w:val="000000" w:themeColor="text1"/>
        </w:rPr>
      </w:pPr>
    </w:p>
    <w:p w:rsidR="001E3031" w:rsidRPr="003C582A" w:rsidRDefault="001E3031" w:rsidP="00DB419F">
      <w:pPr>
        <w:jc w:val="both"/>
        <w:rPr>
          <w:b/>
          <w:bCs/>
          <w:color w:val="000000" w:themeColor="text1"/>
        </w:rPr>
      </w:pPr>
      <w:r w:rsidRPr="003C582A">
        <w:rPr>
          <w:b/>
          <w:bCs/>
          <w:color w:val="000000" w:themeColor="text1"/>
        </w:rPr>
        <w:t>ДО</w:t>
      </w:r>
    </w:p>
    <w:p w:rsidR="00E70D81" w:rsidRDefault="001E3031" w:rsidP="00DB419F">
      <w:pPr>
        <w:jc w:val="both"/>
        <w:rPr>
          <w:b/>
          <w:bCs/>
          <w:color w:val="000000" w:themeColor="text1"/>
        </w:rPr>
      </w:pPr>
      <w:r w:rsidRPr="003C582A">
        <w:rPr>
          <w:b/>
          <w:bCs/>
          <w:color w:val="000000" w:themeColor="text1"/>
        </w:rPr>
        <w:t>ОБЩИНСКИ СЪВЕТ</w:t>
      </w:r>
      <w:r w:rsidR="00800937">
        <w:rPr>
          <w:b/>
          <w:bCs/>
          <w:color w:val="000000" w:themeColor="text1"/>
        </w:rPr>
        <w:t xml:space="preserve"> </w:t>
      </w:r>
    </w:p>
    <w:p w:rsidR="001E3031" w:rsidRDefault="001E3031" w:rsidP="00DB419F">
      <w:pPr>
        <w:jc w:val="both"/>
        <w:rPr>
          <w:b/>
          <w:bCs/>
          <w:color w:val="000000" w:themeColor="text1"/>
        </w:rPr>
      </w:pPr>
      <w:r w:rsidRPr="003C582A">
        <w:rPr>
          <w:b/>
          <w:bCs/>
          <w:color w:val="000000" w:themeColor="text1"/>
        </w:rPr>
        <w:t>ДИМИТРОВГРАД</w:t>
      </w:r>
    </w:p>
    <w:p w:rsidR="00E70D81" w:rsidRPr="003C582A" w:rsidRDefault="00E70D81" w:rsidP="00DB419F">
      <w:pPr>
        <w:jc w:val="both"/>
        <w:rPr>
          <w:b/>
          <w:bCs/>
          <w:color w:val="000000" w:themeColor="text1"/>
        </w:rPr>
      </w:pPr>
    </w:p>
    <w:p w:rsidR="001E3031" w:rsidRDefault="001E3031" w:rsidP="00DB419F">
      <w:pPr>
        <w:jc w:val="center"/>
        <w:rPr>
          <w:b/>
          <w:bCs/>
          <w:color w:val="FF0000"/>
        </w:rPr>
      </w:pPr>
    </w:p>
    <w:p w:rsidR="00E70D81" w:rsidRPr="003C582A" w:rsidRDefault="00E70D81" w:rsidP="00DB419F">
      <w:pPr>
        <w:jc w:val="center"/>
        <w:rPr>
          <w:b/>
          <w:bCs/>
          <w:color w:val="FF0000"/>
        </w:rPr>
      </w:pPr>
    </w:p>
    <w:p w:rsidR="00E70D81" w:rsidRPr="00B027FE" w:rsidRDefault="001E3031" w:rsidP="00DB419F">
      <w:pPr>
        <w:jc w:val="center"/>
        <w:rPr>
          <w:b/>
          <w:bCs/>
          <w:color w:val="000000" w:themeColor="text1"/>
          <w:sz w:val="28"/>
          <w:szCs w:val="28"/>
        </w:rPr>
      </w:pPr>
      <w:r w:rsidRPr="00B027FE">
        <w:rPr>
          <w:b/>
          <w:bCs/>
          <w:color w:val="000000" w:themeColor="text1"/>
          <w:sz w:val="28"/>
          <w:szCs w:val="28"/>
        </w:rPr>
        <w:t>Д О К Л А Д Н А   З А П И С К А</w:t>
      </w:r>
    </w:p>
    <w:p w:rsidR="001E3031" w:rsidRDefault="00981F9F" w:rsidP="00DB419F">
      <w:pPr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о</w:t>
      </w:r>
      <w:r w:rsidR="003401D0">
        <w:rPr>
          <w:b/>
          <w:bCs/>
          <w:color w:val="000000" w:themeColor="text1"/>
        </w:rPr>
        <w:t>т Митко Желязков и Емил</w:t>
      </w:r>
      <w:r w:rsidR="00DE2A52">
        <w:rPr>
          <w:b/>
          <w:bCs/>
          <w:color w:val="000000" w:themeColor="text1"/>
        </w:rPr>
        <w:t xml:space="preserve"> Френгов,</w:t>
      </w:r>
    </w:p>
    <w:p w:rsidR="00DE2A52" w:rsidRDefault="00DE2A52" w:rsidP="00DB419F">
      <w:pPr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Общински съветници – Общински съвет на Община Димитровград</w:t>
      </w:r>
    </w:p>
    <w:p w:rsidR="00DE2A52" w:rsidRPr="003C582A" w:rsidRDefault="00DE2A52" w:rsidP="00DB419F">
      <w:pPr>
        <w:jc w:val="center"/>
        <w:rPr>
          <w:b/>
          <w:bCs/>
          <w:color w:val="000000" w:themeColor="text1"/>
        </w:rPr>
      </w:pPr>
    </w:p>
    <w:p w:rsidR="001E3031" w:rsidRPr="00B027FE" w:rsidRDefault="00B027FE" w:rsidP="0061038C">
      <w:pPr>
        <w:jc w:val="both"/>
        <w:rPr>
          <w:i/>
          <w:color w:val="000000" w:themeColor="text1"/>
          <w:u w:val="single"/>
        </w:rPr>
      </w:pPr>
      <w:r w:rsidRPr="00B027FE">
        <w:rPr>
          <w:b/>
          <w:bCs/>
          <w:color w:val="000000" w:themeColor="text1"/>
        </w:rPr>
        <w:t>Относно:</w:t>
      </w:r>
      <w:r>
        <w:rPr>
          <w:b/>
          <w:bCs/>
          <w:color w:val="000000" w:themeColor="text1"/>
        </w:rPr>
        <w:t xml:space="preserve"> </w:t>
      </w:r>
      <w:r>
        <w:rPr>
          <w:bCs/>
          <w:i/>
          <w:color w:val="000000" w:themeColor="text1"/>
          <w:u w:val="single"/>
        </w:rPr>
        <w:t xml:space="preserve">Предложение за обявяване на защитена територия „защитена местност“ на основание член </w:t>
      </w:r>
      <w:r w:rsidR="001D4F14">
        <w:rPr>
          <w:bCs/>
          <w:i/>
          <w:color w:val="000000" w:themeColor="text1"/>
          <w:u w:val="single"/>
        </w:rPr>
        <w:t xml:space="preserve">31, ал.1 т.1 и т.2 и член </w:t>
      </w:r>
      <w:r>
        <w:rPr>
          <w:bCs/>
          <w:i/>
          <w:color w:val="000000" w:themeColor="text1"/>
          <w:u w:val="single"/>
        </w:rPr>
        <w:t xml:space="preserve">36 ал.1 от </w:t>
      </w:r>
      <w:r w:rsidR="00F93ABB">
        <w:rPr>
          <w:bCs/>
          <w:i/>
          <w:color w:val="000000" w:themeColor="text1"/>
          <w:u w:val="single"/>
        </w:rPr>
        <w:t>Закона за защитените територии.</w:t>
      </w:r>
    </w:p>
    <w:p w:rsidR="001E3031" w:rsidRPr="003C582A" w:rsidRDefault="001E3031" w:rsidP="00DB419F">
      <w:pPr>
        <w:jc w:val="both"/>
        <w:rPr>
          <w:color w:val="FF0000"/>
        </w:rPr>
      </w:pPr>
    </w:p>
    <w:p w:rsidR="001E3031" w:rsidRDefault="001E3031" w:rsidP="00DB419F">
      <w:pPr>
        <w:jc w:val="both"/>
        <w:rPr>
          <w:color w:val="FF0000"/>
        </w:rPr>
      </w:pPr>
    </w:p>
    <w:p w:rsidR="00E70D81" w:rsidRPr="003C582A" w:rsidRDefault="00E70D81" w:rsidP="00DB419F">
      <w:pPr>
        <w:jc w:val="both"/>
        <w:rPr>
          <w:color w:val="FF0000"/>
        </w:rPr>
      </w:pPr>
    </w:p>
    <w:p w:rsidR="001E3031" w:rsidRPr="00F8791D" w:rsidRDefault="001E3031" w:rsidP="00DB419F">
      <w:pPr>
        <w:ind w:firstLine="708"/>
        <w:rPr>
          <w:b/>
          <w:bCs/>
          <w:color w:val="000000" w:themeColor="text1"/>
        </w:rPr>
      </w:pPr>
      <w:r w:rsidRPr="00F8791D">
        <w:rPr>
          <w:b/>
          <w:bCs/>
          <w:color w:val="000000" w:themeColor="text1"/>
        </w:rPr>
        <w:t>УВАЖАЕМИ ДАМИ И ГОСПОДА ОБЩИНСКИ СЪВЕТНИЦИ,</w:t>
      </w:r>
    </w:p>
    <w:p w:rsidR="003C4733" w:rsidRDefault="003C4733" w:rsidP="003C4733">
      <w:pPr>
        <w:ind w:firstLine="708"/>
        <w:jc w:val="both"/>
        <w:rPr>
          <w:bCs/>
        </w:rPr>
      </w:pPr>
    </w:p>
    <w:p w:rsidR="003C4733" w:rsidRPr="000B0807" w:rsidRDefault="004E28A0" w:rsidP="000B0807">
      <w:pPr>
        <w:ind w:firstLine="708"/>
        <w:jc w:val="both"/>
        <w:rPr>
          <w:bCs/>
        </w:rPr>
      </w:pPr>
      <w:r w:rsidRPr="004E28A0">
        <w:rPr>
          <w:bCs/>
        </w:rPr>
        <w:t>Община Димитровг</w:t>
      </w:r>
      <w:r w:rsidR="000B0807">
        <w:rPr>
          <w:bCs/>
        </w:rPr>
        <w:t>рад з</w:t>
      </w:r>
      <w:r w:rsidRPr="004E28A0">
        <w:rPr>
          <w:bCs/>
        </w:rPr>
        <w:t>аема площ от 567.6 кв.км. в централната част на Южен централен регион. 73,4% от територията е земеделска, от която обработваема – 84,4%. 12,9% от общинската територия е заета от разпръснати масиви, предимно издънкови гори, 7,9% от фонд населени места, 0,83% от обектите на техническата инфраструктура и 2,23% от терени за добив на полезни изкопаеми.</w:t>
      </w:r>
      <w:r w:rsidR="000B0807">
        <w:rPr>
          <w:bCs/>
        </w:rPr>
        <w:t xml:space="preserve"> </w:t>
      </w:r>
      <w:r w:rsidR="003C4733" w:rsidRPr="003C4733">
        <w:t>Ландшафтът на община Димитровград е предимно с равнинен облик, разчленен и заоблен от невисоките хълмове. Около три четвърти от територията в северната част е със слаб наклон на юг – югоизток - към поречието на р.Марица и е заета от земеделски земи. Около една четвърт е заета от хълмове – около с. Бряст и в югоизточната част - на северния бряг на р. Марица. Подобен е и ландшафтът в южната част на общината. По- голямата част също е заета от селско стопанските – равнини територии, със слаб наклон на север, към р.Марица. В средата на тази част са хълмовете между селата Крепост и Добрич, а в източната – на общинската граница - над Черногорово и Воден. Според ландшафтното райониране на България, обектът се намира в „Между планинска зонална област на южнобългарските низини и ниски планини на Горнотракийска подобласт,Тополнишко-Маришки район”.</w:t>
      </w:r>
    </w:p>
    <w:p w:rsidR="0020211F" w:rsidRDefault="003C4733" w:rsidP="004E28A0">
      <w:pPr>
        <w:jc w:val="both"/>
      </w:pPr>
      <w:r>
        <w:tab/>
      </w:r>
      <w:r w:rsidRPr="003C4733">
        <w:t>Съгласно регистъра на защитените територии и защитени зони към ИАОС и екологичната мрежа Натура 2000 на територията на община</w:t>
      </w:r>
      <w:r w:rsidR="006A74F9">
        <w:t xml:space="preserve"> Димитровград се намират общо 11</w:t>
      </w:r>
      <w:r w:rsidRPr="003C4733">
        <w:t xml:space="preserve"> на брой защитени територии, от които три са защитени местности -  ЗМ „Злато поле”, ЗМ</w:t>
      </w:r>
      <w:r w:rsidR="006A74F9">
        <w:t xml:space="preserve"> </w:t>
      </w:r>
      <w:r w:rsidRPr="003C4733">
        <w:t xml:space="preserve">„Нощувка на малък корморан” и ЗМ „Пропадналото </w:t>
      </w:r>
      <w:r w:rsidR="0050585C">
        <w:t>блато“ и осем</w:t>
      </w:r>
      <w:r>
        <w:t xml:space="preserve"> са защитени зони: Б</w:t>
      </w:r>
      <w:r w:rsidR="006A74F9">
        <w:t>анска река,</w:t>
      </w:r>
      <w:r>
        <w:t xml:space="preserve"> </w:t>
      </w:r>
      <w:r w:rsidR="006A74F9">
        <w:t xml:space="preserve">Злато поле, </w:t>
      </w:r>
      <w:r>
        <w:t>Марица – Първомай, Меричлерска река, Река Каялийка, Река Марица, Река Мартинка и Родопи –</w:t>
      </w:r>
      <w:r w:rsidR="006A74F9">
        <w:t xml:space="preserve"> средни. </w:t>
      </w:r>
    </w:p>
    <w:p w:rsidR="00854D94" w:rsidRPr="00D228F1" w:rsidRDefault="003C4733" w:rsidP="00D228F1">
      <w:pPr>
        <w:jc w:val="both"/>
      </w:pPr>
      <w:r>
        <w:tab/>
        <w:t xml:space="preserve">Един от най-големите горски масиви </w:t>
      </w:r>
      <w:r w:rsidR="00750396">
        <w:t xml:space="preserve">в Община Димитровград се намира в землището на село Райново, общ. Димитровград, обл. Хасково, ЕКАТТЕ 61889. </w:t>
      </w:r>
      <w:r w:rsidR="00CE08FC">
        <w:t>В</w:t>
      </w:r>
      <w:r w:rsidR="00756BDA">
        <w:t xml:space="preserve"> териториалния обхват на гората</w:t>
      </w:r>
      <w:r w:rsidR="00CE08FC">
        <w:t xml:space="preserve"> се срещат следните местообитания: </w:t>
      </w:r>
      <w:r w:rsidR="00CE08FC" w:rsidRPr="008E5E21">
        <w:t xml:space="preserve">91М0 Балкано – Панонски церово-горунови гори, 91АА Източни гори от космат дъб, 6210 Полуестествени сухи тревни и храстови съобщества върху варовик, 62А0 Източни </w:t>
      </w:r>
      <w:r w:rsidR="00CE08FC" w:rsidRPr="008E5E21">
        <w:lastRenderedPageBreak/>
        <w:t>субсредиземноморски сухи тревни съобщества.</w:t>
      </w:r>
      <w:r w:rsidR="00CE08FC">
        <w:t xml:space="preserve"> </w:t>
      </w:r>
      <w:r w:rsidR="004001D4">
        <w:t xml:space="preserve"> Само за </w:t>
      </w:r>
      <w:r w:rsidR="00CE08FC">
        <w:t xml:space="preserve">посредните 6 години в държавния горски фонд са добити 7835,2 кубически метра дървесина върху площ от 118,2 хектара при запас </w:t>
      </w:r>
      <w:r w:rsidR="00190CB4">
        <w:t xml:space="preserve">от </w:t>
      </w:r>
      <w:r w:rsidR="00CE08FC">
        <w:t>10220 куб. метра.</w:t>
      </w:r>
      <w:r w:rsidR="00D228F1">
        <w:t xml:space="preserve"> </w:t>
      </w:r>
      <w:r w:rsidR="00222DBA">
        <w:t xml:space="preserve">Възрастта на гората е от 40 до 80 години, в зависимост от това кога са извършвани сечи. </w:t>
      </w:r>
      <w:r w:rsidR="00D228F1">
        <w:t xml:space="preserve">Според </w:t>
      </w:r>
      <w:r w:rsidR="00D228F1">
        <w:rPr>
          <w:lang w:val="en-GB"/>
        </w:rPr>
        <w:t>WWF</w:t>
      </w:r>
      <w:r w:rsidR="00244585">
        <w:rPr>
          <w:lang w:val="en-GB"/>
        </w:rPr>
        <w:t>(</w:t>
      </w:r>
      <w:r w:rsidR="00244585">
        <w:t>Световен фонд за дива природа</w:t>
      </w:r>
      <w:r w:rsidR="00244585">
        <w:rPr>
          <w:lang w:val="en-GB"/>
        </w:rPr>
        <w:t>)</w:t>
      </w:r>
      <w:r w:rsidR="00D228F1">
        <w:rPr>
          <w:lang w:val="en-GB"/>
        </w:rPr>
        <w:t xml:space="preserve"> </w:t>
      </w:r>
      <w:r w:rsidR="00D228F1">
        <w:t>„</w:t>
      </w:r>
      <w:r w:rsidR="007D6C80">
        <w:rPr>
          <w:i/>
        </w:rPr>
        <w:t>Г</w:t>
      </w:r>
      <w:r w:rsidR="00D228F1" w:rsidRPr="00D228F1">
        <w:rPr>
          <w:i/>
          <w:lang w:val="en-GB"/>
        </w:rPr>
        <w:t>орите на България имат ключова роля за предотвратяване на ерозията и опазването на изт</w:t>
      </w:r>
      <w:r w:rsidR="00091752">
        <w:rPr>
          <w:i/>
          <w:lang w:val="en-GB"/>
        </w:rPr>
        <w:t>очниците на 3,4-те милиарда кубични</w:t>
      </w:r>
      <w:r w:rsidR="00091752">
        <w:rPr>
          <w:i/>
        </w:rPr>
        <w:t xml:space="preserve"> </w:t>
      </w:r>
      <w:r w:rsidR="00091752">
        <w:rPr>
          <w:i/>
          <w:lang w:val="en-GB"/>
        </w:rPr>
        <w:t>метра</w:t>
      </w:r>
      <w:r w:rsidR="00D228F1" w:rsidRPr="00D228F1">
        <w:rPr>
          <w:i/>
          <w:lang w:val="en-GB"/>
        </w:rPr>
        <w:t xml:space="preserve"> вода, използвани за водоснабдяване, в земеделието и рибарството, за производствени и енергийни цели. Горите са убежище за популациите на 43 световно застрашени видa животни и растения. Българските гори са място за отдих и туризъм и предоставят икономически и социални ползи за хората</w:t>
      </w:r>
      <w:r w:rsidR="00D228F1">
        <w:rPr>
          <w:i/>
        </w:rPr>
        <w:t xml:space="preserve">. </w:t>
      </w:r>
      <w:r w:rsidR="00D228F1" w:rsidRPr="00D228F1">
        <w:rPr>
          <w:i/>
          <w:lang w:val="en-GB"/>
        </w:rPr>
        <w:t>Много са проблемите и заплахите за българските гори. Като най-сериозни се очертават недалновидното управление на горските ресурси и високото ниво на незаконни дейности в горс</w:t>
      </w:r>
      <w:r w:rsidR="00D228F1">
        <w:rPr>
          <w:i/>
          <w:lang w:val="en-GB"/>
        </w:rPr>
        <w:t>кия сектор</w:t>
      </w:r>
      <w:r w:rsidR="00D228F1">
        <w:rPr>
          <w:i/>
        </w:rPr>
        <w:t>“.</w:t>
      </w:r>
    </w:p>
    <w:p w:rsidR="003C4733" w:rsidRDefault="006A74F9" w:rsidP="004E28A0">
      <w:pPr>
        <w:jc w:val="both"/>
      </w:pPr>
      <w:r>
        <w:tab/>
      </w:r>
      <w:r w:rsidR="00B600A3">
        <w:t>В гората са наблюдавани и описани</w:t>
      </w:r>
      <w:r w:rsidR="00854D94">
        <w:t xml:space="preserve"> следните видове обект на опазване от Българското и Е</w:t>
      </w:r>
      <w:r w:rsidR="00190CB4">
        <w:t>вропейското законодателства</w:t>
      </w:r>
      <w:r w:rsidR="00034CEF">
        <w:t>: т</w:t>
      </w:r>
      <w:r w:rsidR="00854D94">
        <w:t xml:space="preserve">аралеж </w:t>
      </w:r>
      <w:r w:rsidR="00804BDD" w:rsidRPr="00034CEF">
        <w:rPr>
          <w:i/>
          <w:lang w:val="en-GB"/>
        </w:rPr>
        <w:t>(Erinaceus concolor)</w:t>
      </w:r>
      <w:r w:rsidR="00034CEF">
        <w:t>, м</w:t>
      </w:r>
      <w:r w:rsidR="00854D94">
        <w:t xml:space="preserve">ишевиден сънливец </w:t>
      </w:r>
      <w:r w:rsidR="006606B2" w:rsidRPr="00034CEF">
        <w:rPr>
          <w:i/>
          <w:lang w:val="en-GB"/>
        </w:rPr>
        <w:t>(Myomimus roachi)</w:t>
      </w:r>
      <w:r w:rsidR="00034CEF">
        <w:t>, м</w:t>
      </w:r>
      <w:r w:rsidR="00854D94">
        <w:t xml:space="preserve">алък креслив орел </w:t>
      </w:r>
      <w:r w:rsidR="006606B2" w:rsidRPr="00034CEF">
        <w:rPr>
          <w:i/>
          <w:lang w:val="en-GB"/>
        </w:rPr>
        <w:t>(Aguila pomorina)</w:t>
      </w:r>
      <w:r w:rsidR="00854D94">
        <w:t xml:space="preserve">, </w:t>
      </w:r>
      <w:r w:rsidR="00CE08FC">
        <w:t xml:space="preserve"> </w:t>
      </w:r>
      <w:r w:rsidR="00034CEF">
        <w:t>ч</w:t>
      </w:r>
      <w:r w:rsidR="00854D94">
        <w:t xml:space="preserve">ерна каня </w:t>
      </w:r>
      <w:r w:rsidR="006606B2" w:rsidRPr="00034CEF">
        <w:rPr>
          <w:i/>
          <w:lang w:val="en-GB"/>
        </w:rPr>
        <w:t>(Milvus migraus)</w:t>
      </w:r>
      <w:r w:rsidR="00034CEF">
        <w:t>, о</w:t>
      </w:r>
      <w:r w:rsidR="00854D94">
        <w:t xml:space="preserve">бикновен мишелов </w:t>
      </w:r>
      <w:r w:rsidR="006606B2" w:rsidRPr="00034CEF">
        <w:rPr>
          <w:i/>
          <w:lang w:val="en-GB"/>
        </w:rPr>
        <w:t>(Buteo buteo)</w:t>
      </w:r>
      <w:r w:rsidR="00034CEF">
        <w:t>, голям я</w:t>
      </w:r>
      <w:r w:rsidR="00854D94">
        <w:t>стреб</w:t>
      </w:r>
      <w:r w:rsidR="00854D94" w:rsidRPr="00034CEF">
        <w:rPr>
          <w:i/>
        </w:rPr>
        <w:t xml:space="preserve"> </w:t>
      </w:r>
      <w:r w:rsidR="006606B2" w:rsidRPr="00034CEF">
        <w:rPr>
          <w:i/>
          <w:lang w:val="en-GB"/>
        </w:rPr>
        <w:t>(Accipiter gentilis)</w:t>
      </w:r>
      <w:r w:rsidR="00034CEF">
        <w:t>, о</w:t>
      </w:r>
      <w:r w:rsidR="00854D94">
        <w:t>бикновенна кукувица</w:t>
      </w:r>
      <w:r w:rsidR="00854D94" w:rsidRPr="00034CEF">
        <w:rPr>
          <w:i/>
        </w:rPr>
        <w:t xml:space="preserve"> </w:t>
      </w:r>
      <w:r w:rsidR="006606B2" w:rsidRPr="00034CEF">
        <w:rPr>
          <w:i/>
          <w:lang w:val="en-GB"/>
        </w:rPr>
        <w:t>(Cuculus canorus)</w:t>
      </w:r>
      <w:r w:rsidR="00034CEF">
        <w:t>, п</w:t>
      </w:r>
      <w:r w:rsidR="00854D94">
        <w:t xml:space="preserve">апуняк </w:t>
      </w:r>
      <w:r w:rsidR="006606B2" w:rsidRPr="00034CEF">
        <w:rPr>
          <w:i/>
          <w:lang w:val="en-GB"/>
        </w:rPr>
        <w:t>(Upupa epops)</w:t>
      </w:r>
      <w:r w:rsidR="00034CEF">
        <w:t>, с</w:t>
      </w:r>
      <w:r w:rsidR="00854D94">
        <w:t xml:space="preserve">инявица </w:t>
      </w:r>
      <w:r w:rsidR="006606B2" w:rsidRPr="00034CEF">
        <w:rPr>
          <w:i/>
          <w:lang w:val="en-GB"/>
        </w:rPr>
        <w:t>(Coracias garrulis)</w:t>
      </w:r>
      <w:r w:rsidR="00034CEF">
        <w:t>, з</w:t>
      </w:r>
      <w:r w:rsidR="00854D94">
        <w:t xml:space="preserve">елен кълвач </w:t>
      </w:r>
      <w:r w:rsidR="006606B2" w:rsidRPr="00034CEF">
        <w:rPr>
          <w:i/>
          <w:lang w:val="en-GB"/>
        </w:rPr>
        <w:t>(Picus viridis)</w:t>
      </w:r>
      <w:r w:rsidR="00034CEF">
        <w:t>, г</w:t>
      </w:r>
      <w:r w:rsidR="00854D94">
        <w:t>орска чучулига</w:t>
      </w:r>
      <w:r w:rsidR="00854D94" w:rsidRPr="00034CEF">
        <w:rPr>
          <w:i/>
        </w:rPr>
        <w:t xml:space="preserve"> </w:t>
      </w:r>
      <w:r w:rsidR="00034CEF" w:rsidRPr="00034CEF">
        <w:rPr>
          <w:i/>
          <w:lang w:val="en-GB"/>
        </w:rPr>
        <w:t>(</w:t>
      </w:r>
      <w:r w:rsidR="006606B2" w:rsidRPr="00034CEF">
        <w:rPr>
          <w:i/>
          <w:lang w:val="en-GB"/>
        </w:rPr>
        <w:t>Lullula arborea)</w:t>
      </w:r>
      <w:r w:rsidR="00034CEF">
        <w:t>, ч</w:t>
      </w:r>
      <w:r w:rsidR="00854D94">
        <w:t>ерночела сврачка</w:t>
      </w:r>
      <w:r w:rsidR="00854D94" w:rsidRPr="00034CEF">
        <w:rPr>
          <w:i/>
        </w:rPr>
        <w:t xml:space="preserve"> </w:t>
      </w:r>
      <w:r w:rsidR="006606B2" w:rsidRPr="00034CEF">
        <w:rPr>
          <w:i/>
          <w:lang w:val="en-GB"/>
        </w:rPr>
        <w:t>(Lanius minor)</w:t>
      </w:r>
      <w:r w:rsidR="00034CEF">
        <w:t>, б</w:t>
      </w:r>
      <w:r w:rsidR="00854D94">
        <w:t xml:space="preserve">елочела сврачка </w:t>
      </w:r>
      <w:r w:rsidR="006606B2" w:rsidRPr="00034CEF">
        <w:rPr>
          <w:i/>
          <w:lang w:val="en-GB"/>
        </w:rPr>
        <w:t>(Lanius nubicus)</w:t>
      </w:r>
      <w:r w:rsidR="00034CEF">
        <w:t>, бяла</w:t>
      </w:r>
      <w:r w:rsidR="00854D94">
        <w:t xml:space="preserve"> стрърчиопашка</w:t>
      </w:r>
      <w:r w:rsidR="00854D94" w:rsidRPr="00034CEF">
        <w:rPr>
          <w:i/>
        </w:rPr>
        <w:t xml:space="preserve"> </w:t>
      </w:r>
      <w:r w:rsidR="006606B2" w:rsidRPr="00034CEF">
        <w:rPr>
          <w:i/>
          <w:lang w:val="en-GB"/>
        </w:rPr>
        <w:t>(Motacilla alba)</w:t>
      </w:r>
      <w:r w:rsidR="00034CEF">
        <w:t>, ю</w:t>
      </w:r>
      <w:r w:rsidR="00854D94">
        <w:t>жен славей</w:t>
      </w:r>
      <w:r w:rsidR="00854D94" w:rsidRPr="00034CEF">
        <w:rPr>
          <w:i/>
        </w:rPr>
        <w:t xml:space="preserve"> </w:t>
      </w:r>
      <w:r w:rsidR="00034CEF" w:rsidRPr="00034CEF">
        <w:rPr>
          <w:i/>
          <w:lang w:val="en-GB"/>
        </w:rPr>
        <w:t>(</w:t>
      </w:r>
      <w:r w:rsidR="006606B2" w:rsidRPr="00034CEF">
        <w:rPr>
          <w:i/>
          <w:lang w:val="en-GB"/>
        </w:rPr>
        <w:t>Luscinia megarhynchos)</w:t>
      </w:r>
      <w:r w:rsidR="00034CEF">
        <w:t>, с</w:t>
      </w:r>
      <w:r w:rsidR="00854D94">
        <w:t>ин синигер</w:t>
      </w:r>
      <w:r w:rsidR="00854D94" w:rsidRPr="00034CEF">
        <w:rPr>
          <w:i/>
        </w:rPr>
        <w:t xml:space="preserve"> </w:t>
      </w:r>
      <w:r w:rsidR="006606B2" w:rsidRPr="00034CEF">
        <w:rPr>
          <w:i/>
          <w:lang w:val="en-GB"/>
        </w:rPr>
        <w:t>(Parus caeruleus)</w:t>
      </w:r>
      <w:r w:rsidR="00034CEF">
        <w:t>, г</w:t>
      </w:r>
      <w:r w:rsidR="00854D94">
        <w:t xml:space="preserve">олям синигер </w:t>
      </w:r>
      <w:r w:rsidR="006606B2" w:rsidRPr="00034CEF">
        <w:rPr>
          <w:i/>
          <w:lang w:val="en-GB"/>
        </w:rPr>
        <w:t>(Parus major)</w:t>
      </w:r>
      <w:r w:rsidR="00034CEF">
        <w:t>, а</w:t>
      </w:r>
      <w:r w:rsidR="00854D94">
        <w:t>влига</w:t>
      </w:r>
      <w:r w:rsidR="00804BDD">
        <w:t xml:space="preserve"> </w:t>
      </w:r>
      <w:r w:rsidR="006606B2" w:rsidRPr="00034CEF">
        <w:rPr>
          <w:i/>
          <w:lang w:val="en-GB"/>
        </w:rPr>
        <w:t>(Oriolus oriolus)</w:t>
      </w:r>
      <w:r w:rsidR="00034CEF">
        <w:t>, п</w:t>
      </w:r>
      <w:r w:rsidR="00804BDD">
        <w:t xml:space="preserve">епелянка </w:t>
      </w:r>
      <w:r w:rsidR="006606B2" w:rsidRPr="00034CEF">
        <w:rPr>
          <w:i/>
          <w:lang w:val="en-GB"/>
        </w:rPr>
        <w:t>(Vipera ammodytes)</w:t>
      </w:r>
      <w:r w:rsidR="00804BDD">
        <w:t xml:space="preserve">, </w:t>
      </w:r>
      <w:r w:rsidR="00034CEF">
        <w:t>п</w:t>
      </w:r>
      <w:r w:rsidR="00804BDD">
        <w:t>ъстър смок</w:t>
      </w:r>
      <w:r w:rsidR="00804BDD" w:rsidRPr="00034CEF">
        <w:rPr>
          <w:i/>
        </w:rPr>
        <w:t xml:space="preserve"> </w:t>
      </w:r>
      <w:r w:rsidR="006606B2" w:rsidRPr="00034CEF">
        <w:rPr>
          <w:i/>
          <w:lang w:val="en-GB"/>
        </w:rPr>
        <w:t>(</w:t>
      </w:r>
      <w:r w:rsidR="00FB6584" w:rsidRPr="00034CEF">
        <w:rPr>
          <w:i/>
          <w:lang w:val="en-GB"/>
        </w:rPr>
        <w:t>Elaphe sauromates)</w:t>
      </w:r>
      <w:r w:rsidR="00034CEF">
        <w:t>, с</w:t>
      </w:r>
      <w:r w:rsidR="00804BDD">
        <w:t xml:space="preserve">мок мишкар </w:t>
      </w:r>
      <w:r w:rsidR="006606B2" w:rsidRPr="00034CEF">
        <w:rPr>
          <w:i/>
          <w:lang w:val="en-GB"/>
        </w:rPr>
        <w:t xml:space="preserve">(Elaphe </w:t>
      </w:r>
      <w:r w:rsidR="00FB6584" w:rsidRPr="00034CEF">
        <w:rPr>
          <w:i/>
          <w:lang w:val="en-GB"/>
        </w:rPr>
        <w:t>longissimi)</w:t>
      </w:r>
      <w:r w:rsidR="00034CEF">
        <w:t>, т</w:t>
      </w:r>
      <w:r w:rsidR="00804BDD">
        <w:t xml:space="preserve">урска боа </w:t>
      </w:r>
      <w:r w:rsidR="00FB6584" w:rsidRPr="00034CEF">
        <w:rPr>
          <w:i/>
          <w:lang w:val="en-GB"/>
        </w:rPr>
        <w:t>(Erix jaculus)</w:t>
      </w:r>
      <w:r w:rsidR="00034CEF">
        <w:t>, ш</w:t>
      </w:r>
      <w:r w:rsidR="00804BDD">
        <w:t xml:space="preserve">ипобедрена костенурка </w:t>
      </w:r>
      <w:r w:rsidR="00FB6584" w:rsidRPr="00034CEF">
        <w:rPr>
          <w:i/>
          <w:lang w:val="en-GB"/>
        </w:rPr>
        <w:t>(Testudo graeca)</w:t>
      </w:r>
      <w:r w:rsidR="00034CEF" w:rsidRPr="00034CEF">
        <w:rPr>
          <w:i/>
        </w:rPr>
        <w:t>,</w:t>
      </w:r>
      <w:r w:rsidR="00034CEF">
        <w:t xml:space="preserve"> ши</w:t>
      </w:r>
      <w:r w:rsidR="00804BDD">
        <w:t xml:space="preserve">поопашата костенурка </w:t>
      </w:r>
      <w:r w:rsidR="00FB6584" w:rsidRPr="00034CEF">
        <w:rPr>
          <w:i/>
          <w:lang w:val="en-GB"/>
        </w:rPr>
        <w:t>(Testudo heranni)</w:t>
      </w:r>
      <w:r w:rsidR="00034CEF">
        <w:t>, ж</w:t>
      </w:r>
      <w:r w:rsidR="00804BDD">
        <w:t xml:space="preserve">ълтокоремна бумка </w:t>
      </w:r>
      <w:r w:rsidR="00FB6584" w:rsidRPr="00034CEF">
        <w:rPr>
          <w:i/>
          <w:lang w:val="en-GB"/>
        </w:rPr>
        <w:t>(Bombina variegate)</w:t>
      </w:r>
      <w:r w:rsidR="00034CEF">
        <w:t>, ч</w:t>
      </w:r>
      <w:r w:rsidR="00804BDD">
        <w:t>ервенокоремна жаба</w:t>
      </w:r>
      <w:r w:rsidR="00804BDD" w:rsidRPr="00034CEF">
        <w:rPr>
          <w:i/>
        </w:rPr>
        <w:t xml:space="preserve"> </w:t>
      </w:r>
      <w:r w:rsidR="00034CEF" w:rsidRPr="00034CEF">
        <w:rPr>
          <w:i/>
          <w:lang w:val="en-GB"/>
        </w:rPr>
        <w:t>(</w:t>
      </w:r>
      <w:r w:rsidR="00FB6584" w:rsidRPr="00034CEF">
        <w:rPr>
          <w:i/>
          <w:lang w:val="en-GB"/>
        </w:rPr>
        <w:t>Bombina bombina)</w:t>
      </w:r>
      <w:r w:rsidR="00034CEF">
        <w:t>, г</w:t>
      </w:r>
      <w:r w:rsidR="00804BDD">
        <w:t>ребенест тритон</w:t>
      </w:r>
      <w:r w:rsidR="00804BDD" w:rsidRPr="00034CEF">
        <w:rPr>
          <w:i/>
        </w:rPr>
        <w:t xml:space="preserve"> </w:t>
      </w:r>
      <w:r w:rsidR="00ED437F" w:rsidRPr="00034CEF">
        <w:rPr>
          <w:i/>
          <w:lang w:val="en-GB"/>
        </w:rPr>
        <w:t>(</w:t>
      </w:r>
      <w:r w:rsidR="00FB6584" w:rsidRPr="00034CEF">
        <w:rPr>
          <w:i/>
          <w:lang w:val="en-GB"/>
        </w:rPr>
        <w:t>Triturus ivanbureschi)</w:t>
      </w:r>
      <w:r w:rsidR="00034CEF">
        <w:t>, с</w:t>
      </w:r>
      <w:r w:rsidR="00804BDD">
        <w:t xml:space="preserve">нежно кокиче </w:t>
      </w:r>
      <w:r w:rsidR="00FB6584" w:rsidRPr="00034CEF">
        <w:rPr>
          <w:i/>
          <w:lang w:val="en-GB"/>
        </w:rPr>
        <w:t>(Galanthus niverus)</w:t>
      </w:r>
      <w:r w:rsidR="00FB6584">
        <w:t xml:space="preserve">, </w:t>
      </w:r>
      <w:r w:rsidR="00034CEF">
        <w:t>о</w:t>
      </w:r>
      <w:r w:rsidR="002427CC">
        <w:t>ливиеров минзухар</w:t>
      </w:r>
      <w:r w:rsidR="002427CC" w:rsidRPr="00034CEF">
        <w:rPr>
          <w:i/>
        </w:rPr>
        <w:t xml:space="preserve"> </w:t>
      </w:r>
      <w:r w:rsidR="002427CC" w:rsidRPr="00034CEF">
        <w:rPr>
          <w:i/>
          <w:lang w:val="en-GB"/>
        </w:rPr>
        <w:t>(</w:t>
      </w:r>
      <w:r w:rsidR="002427CC" w:rsidRPr="00034CEF">
        <w:rPr>
          <w:i/>
        </w:rPr>
        <w:t>Crocus olivieri J. Gay от сем. Iridaceae</w:t>
      </w:r>
      <w:r w:rsidR="002427CC" w:rsidRPr="00034CEF">
        <w:rPr>
          <w:i/>
          <w:lang w:val="en-GB"/>
        </w:rPr>
        <w:t>)</w:t>
      </w:r>
      <w:r w:rsidR="002427CC">
        <w:rPr>
          <w:lang w:val="en-GB"/>
        </w:rPr>
        <w:t>,</w:t>
      </w:r>
      <w:r w:rsidR="002427CC" w:rsidRPr="002427CC">
        <w:t xml:space="preserve"> </w:t>
      </w:r>
      <w:r w:rsidR="00FB6584">
        <w:t>както и видове орхидеи.</w:t>
      </w:r>
    </w:p>
    <w:p w:rsidR="00C1577F" w:rsidRPr="008519F8" w:rsidRDefault="00190CB4" w:rsidP="00C1577F">
      <w:pPr>
        <w:jc w:val="both"/>
      </w:pPr>
      <w:r>
        <w:tab/>
        <w:t>Б</w:t>
      </w:r>
      <w:r w:rsidR="00400E84">
        <w:t>иоразнообразието и хармоничното съжителство между природа и местна общност ни дават достатъчно основание да см</w:t>
      </w:r>
      <w:r w:rsidR="00232621">
        <w:t>ятаме, че са на</w:t>
      </w:r>
      <w:r w:rsidR="006F7C8B">
        <w:t>лице незаобиколими</w:t>
      </w:r>
      <w:r w:rsidR="00400E84">
        <w:t xml:space="preserve"> причини за обявяване на</w:t>
      </w:r>
      <w:r w:rsidR="000D770A">
        <w:t xml:space="preserve"> Защитена местност „Райновска ко</w:t>
      </w:r>
      <w:r w:rsidR="00400E84">
        <w:t>рия“ в землището на село Райново</w:t>
      </w:r>
      <w:r w:rsidR="00881209">
        <w:t>, община Димитровград, област Хасково</w:t>
      </w:r>
      <w:r w:rsidR="00400E84">
        <w:t>.</w:t>
      </w:r>
      <w:r w:rsidR="00C1577F">
        <w:t xml:space="preserve"> </w:t>
      </w:r>
      <w:r w:rsidR="00333E3D">
        <w:t>С обявяв</w:t>
      </w:r>
      <w:r w:rsidR="00756BDA">
        <w:t>ането на защитена</w:t>
      </w:r>
      <w:r w:rsidR="005E18EE">
        <w:t xml:space="preserve"> територия </w:t>
      </w:r>
      <w:r w:rsidR="000D770A">
        <w:t>ЗМ „Райновска ко</w:t>
      </w:r>
      <w:r w:rsidR="00854D94">
        <w:t xml:space="preserve">рия“ </w:t>
      </w:r>
      <w:r w:rsidR="005E18EE">
        <w:t>ще се</w:t>
      </w:r>
      <w:r w:rsidR="00854D94">
        <w:t xml:space="preserve"> </w:t>
      </w:r>
      <w:r w:rsidR="00FB6584">
        <w:t>постигнат следните цели: запазване</w:t>
      </w:r>
      <w:r w:rsidR="005E18EE">
        <w:t xml:space="preserve"> </w:t>
      </w:r>
      <w:r w:rsidR="005E18EE" w:rsidRPr="005E18EE">
        <w:t>компонентит</w:t>
      </w:r>
      <w:r w:rsidR="005E18EE">
        <w:t xml:space="preserve">е на ландшафта; </w:t>
      </w:r>
      <w:r w:rsidR="005E18EE" w:rsidRPr="005E18EE">
        <w:t>опазване, поддържане или възстановяване на условия в местообитанията, отговарящи на екологичните изисквания на видовете и съобществата - обект на защита;</w:t>
      </w:r>
      <w:r w:rsidR="005E18EE">
        <w:t xml:space="preserve"> </w:t>
      </w:r>
      <w:r w:rsidR="001D4F14">
        <w:t>защита от ерозия и наводнения</w:t>
      </w:r>
      <w:r w:rsidR="001D4F14">
        <w:rPr>
          <w:lang w:val="en-GB"/>
        </w:rPr>
        <w:t xml:space="preserve">; </w:t>
      </w:r>
      <w:r w:rsidR="005E18EE" w:rsidRPr="005E18EE">
        <w:t>предоставяне на възможности за научни изследвания, образователна дейност и екологич</w:t>
      </w:r>
      <w:r w:rsidR="005E18EE">
        <w:t xml:space="preserve">ен мониторинг; </w:t>
      </w:r>
      <w:r w:rsidR="005E18EE" w:rsidRPr="005E18EE">
        <w:t>предоставяне на възможности за туризъм и за духовно обогатяване.</w:t>
      </w:r>
      <w:r w:rsidR="005E18EE">
        <w:t xml:space="preserve"> И </w:t>
      </w:r>
      <w:r w:rsidR="00854D94">
        <w:t xml:space="preserve">на </w:t>
      </w:r>
      <w:r w:rsidR="005E18EE">
        <w:t>последно</w:t>
      </w:r>
      <w:r w:rsidR="00854D94">
        <w:t xml:space="preserve"> място</w:t>
      </w:r>
      <w:r w:rsidR="005E18EE">
        <w:t>, но не като значение, ще се съхрани културното наследство</w:t>
      </w:r>
      <w:r w:rsidR="00854D94">
        <w:t xml:space="preserve"> на местната общност</w:t>
      </w:r>
      <w:r w:rsidR="005E18EE">
        <w:t xml:space="preserve"> с многообразието от народни обичаи, вярва</w:t>
      </w:r>
      <w:r w:rsidR="008519F8">
        <w:t xml:space="preserve">ния и ритуали свързани с гората, както и поминъка </w:t>
      </w:r>
      <w:r w:rsidR="008519F8">
        <w:rPr>
          <w:lang w:val="en-GB"/>
        </w:rPr>
        <w:t>(</w:t>
      </w:r>
      <w:r w:rsidR="008519F8">
        <w:t>пасищно животновъдст</w:t>
      </w:r>
      <w:r w:rsidR="00E70D81">
        <w:t xml:space="preserve">во, лов, риболов, </w:t>
      </w:r>
      <w:r w:rsidR="004944FB">
        <w:t xml:space="preserve">събиране на гъби, </w:t>
      </w:r>
      <w:r w:rsidR="00E70D81">
        <w:t>билкарство</w:t>
      </w:r>
      <w:r w:rsidR="008519F8">
        <w:t xml:space="preserve"> и други</w:t>
      </w:r>
      <w:r w:rsidR="008519F8">
        <w:rPr>
          <w:lang w:val="en-GB"/>
        </w:rPr>
        <w:t>)</w:t>
      </w:r>
      <w:r w:rsidR="008519F8">
        <w:t>.</w:t>
      </w:r>
    </w:p>
    <w:p w:rsidR="00333E3D" w:rsidRPr="008B7D20" w:rsidRDefault="005E708D" w:rsidP="00C1577F">
      <w:pPr>
        <w:jc w:val="both"/>
      </w:pPr>
      <w:r>
        <w:tab/>
      </w:r>
      <w:r w:rsidR="00C1577F">
        <w:t>Режима на дейности, който предлагаме</w:t>
      </w:r>
      <w:r w:rsidR="00B153BE">
        <w:t xml:space="preserve"> е следния</w:t>
      </w:r>
      <w:r w:rsidR="00C1577F">
        <w:t xml:space="preserve">: </w:t>
      </w:r>
      <w:r w:rsidR="00C448F2">
        <w:t>забрана на</w:t>
      </w:r>
      <w:r w:rsidR="00C448F2" w:rsidRPr="00C448F2">
        <w:t xml:space="preserve"> извеждането на сечи, освен санитарни и ландшафтни с оглед подобряване санитарното и ландшафтното състояние на обекта. Стопанисването да се извършва съгласно устройствения проект с максимално запазване на природната обстановка;</w:t>
      </w:r>
      <w:r w:rsidR="00800937">
        <w:t xml:space="preserve"> </w:t>
      </w:r>
      <w:r w:rsidR="008826C5">
        <w:t xml:space="preserve">забрана сечта на </w:t>
      </w:r>
      <w:r w:rsidR="008826C5" w:rsidRPr="008826C5">
        <w:t xml:space="preserve"> дървета, в които има хралупи на птици, прилепи и други бозайници, както и дървета, под които </w:t>
      </w:r>
      <w:r w:rsidR="008826C5">
        <w:t>има редки и застрашени растения</w:t>
      </w:r>
      <w:r w:rsidR="004944FB">
        <w:t xml:space="preserve"> и гъби</w:t>
      </w:r>
      <w:r w:rsidR="008826C5">
        <w:rPr>
          <w:lang w:val="en-GB"/>
        </w:rPr>
        <w:t xml:space="preserve">; </w:t>
      </w:r>
      <w:r w:rsidR="00800937">
        <w:t>забрана</w:t>
      </w:r>
      <w:r w:rsidR="00800937" w:rsidRPr="00800937">
        <w:t xml:space="preserve"> откриване</w:t>
      </w:r>
      <w:r w:rsidR="00800937">
        <w:t>то</w:t>
      </w:r>
      <w:r w:rsidR="00800937" w:rsidRPr="00800937">
        <w:t xml:space="preserve"> на кариери, къртенето на камъни, ваденето на пясък и на други инертни м</w:t>
      </w:r>
      <w:r w:rsidR="00800937">
        <w:t>атериали, изхвърлянето на земни маси, строителни и</w:t>
      </w:r>
      <w:r w:rsidR="00800937" w:rsidRPr="00800937">
        <w:t xml:space="preserve"> промишлени отпадъци, както и всякакви действия, чрез които се нарушава или загро</w:t>
      </w:r>
      <w:r w:rsidR="00800937">
        <w:t>зява природната обстановка</w:t>
      </w:r>
      <w:r w:rsidR="00800937" w:rsidRPr="00800937">
        <w:t>;</w:t>
      </w:r>
      <w:r w:rsidR="00C1577F">
        <w:rPr>
          <w:lang w:val="en-GB"/>
        </w:rPr>
        <w:t xml:space="preserve"> </w:t>
      </w:r>
      <w:r w:rsidR="00C1577F">
        <w:t>забрана на</w:t>
      </w:r>
      <w:r w:rsidR="00C1577F" w:rsidRPr="00C1577F">
        <w:t xml:space="preserve"> строителството с изключение на съ</w:t>
      </w:r>
      <w:r w:rsidR="00C1577F">
        <w:t>оръжения за мониторинг и туристическа инфраструктура</w:t>
      </w:r>
      <w:r w:rsidR="00C1577F" w:rsidRPr="00C1577F">
        <w:t>;</w:t>
      </w:r>
      <w:r w:rsidR="00C1577F">
        <w:rPr>
          <w:lang w:val="en-GB"/>
        </w:rPr>
        <w:t xml:space="preserve"> з</w:t>
      </w:r>
      <w:r w:rsidR="00C1577F">
        <w:t>абрана на</w:t>
      </w:r>
      <w:r w:rsidR="00C1577F" w:rsidRPr="00C1577F">
        <w:t xml:space="preserve"> търсене</w:t>
      </w:r>
      <w:r w:rsidR="00C1577F">
        <w:t>то</w:t>
      </w:r>
      <w:r w:rsidR="00C1577F" w:rsidRPr="00C1577F">
        <w:t>, проучване</w:t>
      </w:r>
      <w:r w:rsidR="00C1577F">
        <w:t>то</w:t>
      </w:r>
      <w:r w:rsidR="00C1577F" w:rsidRPr="00C1577F">
        <w:t xml:space="preserve"> и добив</w:t>
      </w:r>
      <w:r w:rsidR="00C1577F">
        <w:t>а</w:t>
      </w:r>
      <w:r w:rsidR="00C1577F" w:rsidRPr="00C1577F">
        <w:t xml:space="preserve"> на подземни богатства;</w:t>
      </w:r>
      <w:r w:rsidR="00C1577F">
        <w:t xml:space="preserve"> забрана</w:t>
      </w:r>
      <w:r w:rsidR="00C1577F" w:rsidRPr="00C1577F">
        <w:t xml:space="preserve"> промяна</w:t>
      </w:r>
      <w:r w:rsidR="00C1577F">
        <w:t>та</w:t>
      </w:r>
      <w:r w:rsidR="00C1577F" w:rsidRPr="00C1577F">
        <w:t xml:space="preserve"> на начина </w:t>
      </w:r>
      <w:r w:rsidR="00C1577F" w:rsidRPr="00C1577F">
        <w:lastRenderedPageBreak/>
        <w:t>на трайно ползване на земите, горите и водните площи в границата на защитената местност;</w:t>
      </w:r>
      <w:r w:rsidR="00C1577F">
        <w:t xml:space="preserve"> з</w:t>
      </w:r>
      <w:r w:rsidR="008B7D20">
        <w:t>абрана</w:t>
      </w:r>
      <w:r w:rsidR="00C1577F" w:rsidRPr="00C1577F">
        <w:t xml:space="preserve"> залесяването с неместни за защитената местност видове;</w:t>
      </w:r>
      <w:r w:rsidR="008B7D20">
        <w:t xml:space="preserve"> </w:t>
      </w:r>
      <w:r w:rsidR="00E70D81">
        <w:t xml:space="preserve">забрана на </w:t>
      </w:r>
      <w:r w:rsidR="008826C5">
        <w:t>използването на пестициди</w:t>
      </w:r>
      <w:r w:rsidR="008826C5">
        <w:rPr>
          <w:lang w:val="en-GB"/>
        </w:rPr>
        <w:t xml:space="preserve">; </w:t>
      </w:r>
      <w:r w:rsidR="008B7D20">
        <w:t xml:space="preserve">забрана на </w:t>
      </w:r>
      <w:r w:rsidR="00C1577F" w:rsidRPr="00C1577F">
        <w:t xml:space="preserve"> паленето на огън</w:t>
      </w:r>
      <w:r w:rsidR="008B7D20">
        <w:t xml:space="preserve"> извън определените места</w:t>
      </w:r>
      <w:r w:rsidR="00C1577F" w:rsidRPr="00C1577F">
        <w:t>;</w:t>
      </w:r>
      <w:r w:rsidR="008B7D20">
        <w:t xml:space="preserve"> забрана премахването характеристиките на ландшафта.</w:t>
      </w:r>
    </w:p>
    <w:p w:rsidR="00FB6584" w:rsidRPr="003C4733" w:rsidRDefault="00FB6584" w:rsidP="005E18EE">
      <w:pPr>
        <w:jc w:val="both"/>
      </w:pPr>
      <w:r>
        <w:tab/>
        <w:t xml:space="preserve">Предложението за защитена територия </w:t>
      </w:r>
      <w:r w:rsidR="00756BDA">
        <w:t xml:space="preserve">да </w:t>
      </w:r>
      <w:r>
        <w:t xml:space="preserve">включва </w:t>
      </w:r>
      <w:r w:rsidR="00EC069F">
        <w:t xml:space="preserve">общински имоти </w:t>
      </w:r>
      <w:r w:rsidR="00756BDA">
        <w:t xml:space="preserve"> №</w:t>
      </w:r>
      <w:r w:rsidR="00EC069F">
        <w:t xml:space="preserve"> </w:t>
      </w:r>
      <w:r w:rsidR="00D5217F">
        <w:rPr>
          <w:lang w:val="en-GB"/>
        </w:rPr>
        <w:t>21</w:t>
      </w:r>
      <w:r w:rsidR="00D5217F">
        <w:t xml:space="preserve">, 22, </w:t>
      </w:r>
      <w:r w:rsidR="00EC069F">
        <w:t>62</w:t>
      </w:r>
      <w:r w:rsidR="000B0807">
        <w:t xml:space="preserve">, </w:t>
      </w:r>
      <w:r w:rsidR="00EC069F">
        <w:t>63, 64, 65, 69, 70, 76, 79, 80, 84, 85, 89</w:t>
      </w:r>
      <w:r w:rsidR="00D5217F">
        <w:t xml:space="preserve">, 91, 92, 93, 94, 95, 96, 97, 98 и 901, </w:t>
      </w:r>
      <w:r w:rsidR="00EC069F">
        <w:t>отдел 529 – подотдели: е, ж, з, п, о, отдел 530 –</w:t>
      </w:r>
      <w:r w:rsidR="000B0807">
        <w:t xml:space="preserve"> подотдели</w:t>
      </w:r>
      <w:r w:rsidR="00EC069F">
        <w:t>:</w:t>
      </w:r>
      <w:r w:rsidR="006A62F9">
        <w:t xml:space="preserve">  </w:t>
      </w:r>
      <w:r w:rsidR="000B0807">
        <w:t xml:space="preserve">е, ж, </w:t>
      </w:r>
      <w:r w:rsidR="00EC069F">
        <w:t xml:space="preserve"> и отдел 531 – подотдели: </w:t>
      </w:r>
      <w:r w:rsidR="00756BDA">
        <w:t>д, е, ж, з, и</w:t>
      </w:r>
      <w:r w:rsidR="001D4F14">
        <w:t>, к, л, м, п, р, с, т, 8, 9, 10 от държавния горски фонд.</w:t>
      </w:r>
    </w:p>
    <w:p w:rsidR="00E70D81" w:rsidRDefault="00E70D81" w:rsidP="0068767A">
      <w:pPr>
        <w:ind w:firstLine="708"/>
        <w:jc w:val="both"/>
      </w:pPr>
    </w:p>
    <w:p w:rsidR="0068767A" w:rsidRPr="00BC6FA6" w:rsidRDefault="00CC0691" w:rsidP="0068767A">
      <w:pPr>
        <w:ind w:firstLine="708"/>
        <w:jc w:val="both"/>
      </w:pPr>
      <w:r w:rsidRPr="00CC0691">
        <w:t>Предвид гореизложеното</w:t>
      </w:r>
      <w:r w:rsidR="0068767A" w:rsidRPr="00BC6FA6">
        <w:t xml:space="preserve"> предлагам</w:t>
      </w:r>
      <w:r>
        <w:t>е</w:t>
      </w:r>
      <w:r w:rsidR="0068767A" w:rsidRPr="00BC6FA6">
        <w:t xml:space="preserve"> следния проект за </w:t>
      </w:r>
    </w:p>
    <w:p w:rsidR="001E3031" w:rsidRPr="003C582A" w:rsidRDefault="001E3031" w:rsidP="00DB419F">
      <w:pPr>
        <w:ind w:firstLine="708"/>
        <w:jc w:val="both"/>
        <w:rPr>
          <w:color w:val="FF0000"/>
        </w:rPr>
      </w:pPr>
    </w:p>
    <w:p w:rsidR="001E3031" w:rsidRPr="0068767A" w:rsidRDefault="001E3031" w:rsidP="00DB419F">
      <w:pPr>
        <w:jc w:val="center"/>
        <w:rPr>
          <w:b/>
          <w:bCs/>
          <w:color w:val="000000" w:themeColor="text1"/>
        </w:rPr>
      </w:pPr>
      <w:r w:rsidRPr="0068767A">
        <w:rPr>
          <w:b/>
          <w:bCs/>
          <w:color w:val="000000" w:themeColor="text1"/>
        </w:rPr>
        <w:t>РЕШЕНИЕ:</w:t>
      </w:r>
    </w:p>
    <w:p w:rsidR="001E3031" w:rsidRPr="003C582A" w:rsidRDefault="001E3031" w:rsidP="00DB419F">
      <w:pPr>
        <w:jc w:val="center"/>
        <w:rPr>
          <w:b/>
          <w:bCs/>
          <w:color w:val="FF0000"/>
        </w:rPr>
      </w:pPr>
    </w:p>
    <w:p w:rsidR="00F93ABB" w:rsidRPr="00F93ABB" w:rsidRDefault="005E18EE" w:rsidP="004E28A0">
      <w:pPr>
        <w:jc w:val="both"/>
        <w:rPr>
          <w:bCs/>
        </w:rPr>
      </w:pPr>
      <w:r>
        <w:rPr>
          <w:bCs/>
        </w:rPr>
        <w:tab/>
      </w:r>
      <w:r w:rsidR="00F93ABB">
        <w:rPr>
          <w:bCs/>
        </w:rPr>
        <w:t>1.</w:t>
      </w:r>
      <w:r w:rsidR="004E28A0">
        <w:rPr>
          <w:bCs/>
        </w:rPr>
        <w:t xml:space="preserve"> </w:t>
      </w:r>
      <w:r w:rsidR="00F93ABB">
        <w:rPr>
          <w:bCs/>
        </w:rPr>
        <w:t xml:space="preserve">На основание член 31, алинея 1, т.1 и т.2 и член 36, ал.1 </w:t>
      </w:r>
      <w:r w:rsidR="00F93ABB" w:rsidRPr="00F93ABB">
        <w:rPr>
          <w:bCs/>
        </w:rPr>
        <w:t xml:space="preserve"> от</w:t>
      </w:r>
      <w:r w:rsidR="00F93ABB" w:rsidRPr="00FA29D9">
        <w:rPr>
          <w:bCs/>
          <w:i/>
        </w:rPr>
        <w:t xml:space="preserve"> </w:t>
      </w:r>
      <w:r w:rsidR="00F93ABB" w:rsidRPr="00B161B0">
        <w:rPr>
          <w:bCs/>
        </w:rPr>
        <w:t xml:space="preserve">Закона за защитените територии </w:t>
      </w:r>
      <w:r w:rsidR="00FA29D9">
        <w:rPr>
          <w:bCs/>
        </w:rPr>
        <w:t xml:space="preserve">Общински съвет на Община </w:t>
      </w:r>
      <w:r w:rsidR="00F93ABB">
        <w:rPr>
          <w:bCs/>
        </w:rPr>
        <w:t>Димитровград дава съгласие за изготвяне и внасяне в МОСВ на п</w:t>
      </w:r>
      <w:r w:rsidR="00F93ABB" w:rsidRPr="00F93ABB">
        <w:rPr>
          <w:bCs/>
        </w:rPr>
        <w:t>редложение за об</w:t>
      </w:r>
      <w:r w:rsidR="00F93ABB">
        <w:rPr>
          <w:bCs/>
        </w:rPr>
        <w:t>явяване на защитена територия З</w:t>
      </w:r>
      <w:r w:rsidR="00FA29D9">
        <w:rPr>
          <w:bCs/>
        </w:rPr>
        <w:t>ащитена местност</w:t>
      </w:r>
      <w:r w:rsidR="000D770A">
        <w:rPr>
          <w:bCs/>
        </w:rPr>
        <w:t xml:space="preserve"> „Райновска ко</w:t>
      </w:r>
      <w:r w:rsidR="00F93ABB">
        <w:rPr>
          <w:bCs/>
        </w:rPr>
        <w:t>рия</w:t>
      </w:r>
      <w:r w:rsidR="004E28A0">
        <w:rPr>
          <w:bCs/>
        </w:rPr>
        <w:t xml:space="preserve">“ с цел опазването и съхраняването на </w:t>
      </w:r>
      <w:r w:rsidR="004E28A0" w:rsidRPr="004E28A0">
        <w:rPr>
          <w:bCs/>
        </w:rPr>
        <w:t>територи</w:t>
      </w:r>
      <w:r w:rsidR="004E28A0">
        <w:rPr>
          <w:bCs/>
        </w:rPr>
        <w:t xml:space="preserve">и с характерен ландшафт, </w:t>
      </w:r>
      <w:r w:rsidR="004E28A0" w:rsidRPr="004E28A0">
        <w:rPr>
          <w:bCs/>
        </w:rPr>
        <w:t xml:space="preserve"> </w:t>
      </w:r>
      <w:r w:rsidR="00CE08FC">
        <w:rPr>
          <w:bCs/>
        </w:rPr>
        <w:t xml:space="preserve">територии </w:t>
      </w:r>
      <w:r w:rsidR="004E28A0" w:rsidRPr="004E28A0">
        <w:rPr>
          <w:bCs/>
        </w:rPr>
        <w:t>резултат на хармонично съж</w:t>
      </w:r>
      <w:r w:rsidR="004E28A0">
        <w:rPr>
          <w:bCs/>
        </w:rPr>
        <w:t xml:space="preserve">ителство на човека и природата; </w:t>
      </w:r>
      <w:r w:rsidR="004E28A0" w:rsidRPr="004E28A0">
        <w:rPr>
          <w:bCs/>
        </w:rPr>
        <w:t>местообитания на застрашени, редки или уязвими растителни и животински видове и съобщества.</w:t>
      </w:r>
    </w:p>
    <w:p w:rsidR="00B631F8" w:rsidRDefault="005E18EE" w:rsidP="00F93ABB">
      <w:pPr>
        <w:jc w:val="both"/>
        <w:rPr>
          <w:bCs/>
        </w:rPr>
      </w:pPr>
      <w:r>
        <w:rPr>
          <w:bCs/>
        </w:rPr>
        <w:tab/>
      </w:r>
      <w:r w:rsidR="00CE079E">
        <w:rPr>
          <w:bCs/>
        </w:rPr>
        <w:t>2. Възлага на Кмета на Община Димитровград</w:t>
      </w:r>
      <w:r w:rsidR="00F93ABB" w:rsidRPr="00F93ABB">
        <w:rPr>
          <w:bCs/>
        </w:rPr>
        <w:t xml:space="preserve"> осъществяването на всички дейности, необходими за  правилното и законосъобразно изпълнение на процедурата</w:t>
      </w:r>
      <w:r w:rsidR="00CE08FC">
        <w:rPr>
          <w:bCs/>
        </w:rPr>
        <w:t>.</w:t>
      </w:r>
    </w:p>
    <w:p w:rsidR="00756BDA" w:rsidRDefault="00756BDA" w:rsidP="00F93ABB">
      <w:pPr>
        <w:jc w:val="both"/>
        <w:rPr>
          <w:bCs/>
        </w:rPr>
      </w:pPr>
    </w:p>
    <w:p w:rsidR="00E70D81" w:rsidRDefault="00E70D81" w:rsidP="00F93ABB">
      <w:pPr>
        <w:jc w:val="both"/>
        <w:rPr>
          <w:bCs/>
        </w:rPr>
      </w:pPr>
    </w:p>
    <w:p w:rsidR="00E70D81" w:rsidRDefault="00E70D81" w:rsidP="00F93ABB">
      <w:pPr>
        <w:jc w:val="both"/>
        <w:rPr>
          <w:bCs/>
        </w:rPr>
      </w:pPr>
    </w:p>
    <w:p w:rsidR="00756BDA" w:rsidRDefault="00756BDA" w:rsidP="00F93ABB">
      <w:pPr>
        <w:jc w:val="both"/>
        <w:rPr>
          <w:b/>
          <w:bCs/>
        </w:rPr>
      </w:pPr>
      <w:r>
        <w:rPr>
          <w:b/>
          <w:bCs/>
        </w:rPr>
        <w:t>С уважение,</w:t>
      </w:r>
    </w:p>
    <w:p w:rsidR="00A47796" w:rsidRDefault="00A47796" w:rsidP="00F93ABB">
      <w:pPr>
        <w:jc w:val="both"/>
        <w:rPr>
          <w:b/>
          <w:bCs/>
        </w:rPr>
      </w:pPr>
    </w:p>
    <w:p w:rsidR="00B161B0" w:rsidRDefault="00B161B0" w:rsidP="00F93ABB">
      <w:pPr>
        <w:jc w:val="both"/>
        <w:rPr>
          <w:b/>
          <w:bCs/>
        </w:rPr>
      </w:pPr>
    </w:p>
    <w:p w:rsidR="00B161B0" w:rsidRDefault="00232621" w:rsidP="00F93ABB">
      <w:pPr>
        <w:jc w:val="both"/>
        <w:rPr>
          <w:b/>
          <w:bCs/>
        </w:rPr>
      </w:pPr>
      <w:r>
        <w:rPr>
          <w:b/>
          <w:bCs/>
        </w:rPr>
        <w:t>М</w:t>
      </w:r>
      <w:r w:rsidR="003401D0">
        <w:rPr>
          <w:b/>
          <w:bCs/>
        </w:rPr>
        <w:t xml:space="preserve">итко </w:t>
      </w:r>
      <w:r w:rsidR="007C73A8">
        <w:rPr>
          <w:b/>
          <w:bCs/>
        </w:rPr>
        <w:t xml:space="preserve"> Желязков</w:t>
      </w:r>
      <w:r w:rsidR="00756BDA">
        <w:rPr>
          <w:b/>
          <w:bCs/>
        </w:rPr>
        <w:t xml:space="preserve"> </w:t>
      </w:r>
      <w:r w:rsidR="00B161B0">
        <w:rPr>
          <w:bCs/>
        </w:rPr>
        <w:t>…………………….</w:t>
      </w:r>
      <w:r w:rsidR="00B161B0">
        <w:rPr>
          <w:b/>
          <w:bCs/>
        </w:rPr>
        <w:t xml:space="preserve">           </w:t>
      </w:r>
    </w:p>
    <w:p w:rsidR="00B161B0" w:rsidRDefault="00B161B0" w:rsidP="00F93ABB">
      <w:pPr>
        <w:jc w:val="both"/>
        <w:rPr>
          <w:b/>
          <w:bCs/>
        </w:rPr>
      </w:pPr>
    </w:p>
    <w:p w:rsidR="00232621" w:rsidRDefault="00232621" w:rsidP="00F93ABB">
      <w:pPr>
        <w:jc w:val="both"/>
        <w:rPr>
          <w:b/>
          <w:bCs/>
        </w:rPr>
      </w:pPr>
    </w:p>
    <w:p w:rsidR="00E70D81" w:rsidRDefault="003401D0" w:rsidP="00F93ABB">
      <w:pPr>
        <w:jc w:val="both"/>
        <w:rPr>
          <w:b/>
          <w:bCs/>
        </w:rPr>
      </w:pPr>
      <w:r>
        <w:rPr>
          <w:b/>
          <w:bCs/>
        </w:rPr>
        <w:t xml:space="preserve">Емил </w:t>
      </w:r>
      <w:r w:rsidR="007C73A8">
        <w:rPr>
          <w:b/>
          <w:bCs/>
        </w:rPr>
        <w:t xml:space="preserve"> Френгов</w:t>
      </w:r>
      <w:bookmarkStart w:id="0" w:name="_GoBack"/>
      <w:bookmarkEnd w:id="0"/>
      <w:r w:rsidR="00B161B0">
        <w:rPr>
          <w:b/>
          <w:bCs/>
        </w:rPr>
        <w:t xml:space="preserve"> </w:t>
      </w:r>
      <w:r w:rsidR="00B161B0">
        <w:rPr>
          <w:bCs/>
        </w:rPr>
        <w:t>……………………...</w:t>
      </w:r>
      <w:r w:rsidR="008B7D20">
        <w:rPr>
          <w:b/>
          <w:bCs/>
        </w:rPr>
        <w:t xml:space="preserve">      </w:t>
      </w:r>
    </w:p>
    <w:p w:rsidR="00E70D81" w:rsidRDefault="00E70D81" w:rsidP="00F93ABB">
      <w:pPr>
        <w:jc w:val="both"/>
        <w:rPr>
          <w:b/>
          <w:bCs/>
        </w:rPr>
      </w:pPr>
    </w:p>
    <w:p w:rsidR="00A47796" w:rsidRDefault="00A47796" w:rsidP="00F93ABB">
      <w:pPr>
        <w:jc w:val="both"/>
        <w:rPr>
          <w:b/>
          <w:bCs/>
        </w:rPr>
      </w:pPr>
    </w:p>
    <w:p w:rsidR="00756BDA" w:rsidRPr="004944FB" w:rsidRDefault="008B7D20" w:rsidP="00F93ABB">
      <w:pPr>
        <w:jc w:val="both"/>
        <w:rPr>
          <w:bCs/>
        </w:rPr>
      </w:pPr>
      <w:r w:rsidRPr="008B7D20">
        <w:rPr>
          <w:b/>
          <w:bCs/>
        </w:rPr>
        <w:t xml:space="preserve"> </w:t>
      </w:r>
      <w:r w:rsidR="00A47796">
        <w:rPr>
          <w:bCs/>
        </w:rPr>
        <w:t xml:space="preserve"> </w:t>
      </w:r>
    </w:p>
    <w:sectPr w:rsidR="00756BDA" w:rsidRPr="004944FB" w:rsidSect="009C117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DD5" w:rsidRDefault="004B5DD5" w:rsidP="003E5159">
      <w:r>
        <w:separator/>
      </w:r>
    </w:p>
  </w:endnote>
  <w:endnote w:type="continuationSeparator" w:id="0">
    <w:p w:rsidR="004B5DD5" w:rsidRDefault="004B5DD5" w:rsidP="003E51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031" w:rsidRDefault="00DD22A5" w:rsidP="0031390F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E303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401D0">
      <w:rPr>
        <w:rStyle w:val="a5"/>
        <w:noProof/>
      </w:rPr>
      <w:t>3</w:t>
    </w:r>
    <w:r>
      <w:rPr>
        <w:rStyle w:val="a5"/>
      </w:rPr>
      <w:fldChar w:fldCharType="end"/>
    </w:r>
  </w:p>
  <w:p w:rsidR="001E3031" w:rsidRDefault="001E3031" w:rsidP="0031390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DD5" w:rsidRDefault="004B5DD5" w:rsidP="003E5159">
      <w:r>
        <w:separator/>
      </w:r>
    </w:p>
  </w:footnote>
  <w:footnote w:type="continuationSeparator" w:id="0">
    <w:p w:rsidR="004B5DD5" w:rsidRDefault="004B5DD5" w:rsidP="003E51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70F9F"/>
    <w:multiLevelType w:val="hybridMultilevel"/>
    <w:tmpl w:val="9EB04288"/>
    <w:lvl w:ilvl="0" w:tplc="67CA1680">
      <w:start w:val="2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PMingLiU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E1A09AF"/>
    <w:multiLevelType w:val="hybridMultilevel"/>
    <w:tmpl w:val="9AC0227A"/>
    <w:lvl w:ilvl="0" w:tplc="245E827E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94" w:hanging="360"/>
      </w:pPr>
    </w:lvl>
    <w:lvl w:ilvl="2" w:tplc="0402001B" w:tentative="1">
      <w:start w:val="1"/>
      <w:numFmt w:val="lowerRoman"/>
      <w:lvlText w:val="%3."/>
      <w:lvlJc w:val="right"/>
      <w:pPr>
        <w:ind w:left="1814" w:hanging="180"/>
      </w:pPr>
    </w:lvl>
    <w:lvl w:ilvl="3" w:tplc="0402000F" w:tentative="1">
      <w:start w:val="1"/>
      <w:numFmt w:val="decimal"/>
      <w:lvlText w:val="%4."/>
      <w:lvlJc w:val="left"/>
      <w:pPr>
        <w:ind w:left="2534" w:hanging="360"/>
      </w:pPr>
    </w:lvl>
    <w:lvl w:ilvl="4" w:tplc="04020019" w:tentative="1">
      <w:start w:val="1"/>
      <w:numFmt w:val="lowerLetter"/>
      <w:lvlText w:val="%5."/>
      <w:lvlJc w:val="left"/>
      <w:pPr>
        <w:ind w:left="3254" w:hanging="360"/>
      </w:pPr>
    </w:lvl>
    <w:lvl w:ilvl="5" w:tplc="0402001B" w:tentative="1">
      <w:start w:val="1"/>
      <w:numFmt w:val="lowerRoman"/>
      <w:lvlText w:val="%6."/>
      <w:lvlJc w:val="right"/>
      <w:pPr>
        <w:ind w:left="3974" w:hanging="180"/>
      </w:pPr>
    </w:lvl>
    <w:lvl w:ilvl="6" w:tplc="0402000F" w:tentative="1">
      <w:start w:val="1"/>
      <w:numFmt w:val="decimal"/>
      <w:lvlText w:val="%7."/>
      <w:lvlJc w:val="left"/>
      <w:pPr>
        <w:ind w:left="4694" w:hanging="360"/>
      </w:pPr>
    </w:lvl>
    <w:lvl w:ilvl="7" w:tplc="04020019" w:tentative="1">
      <w:start w:val="1"/>
      <w:numFmt w:val="lowerLetter"/>
      <w:lvlText w:val="%8."/>
      <w:lvlJc w:val="left"/>
      <w:pPr>
        <w:ind w:left="5414" w:hanging="360"/>
      </w:pPr>
    </w:lvl>
    <w:lvl w:ilvl="8" w:tplc="0402001B" w:tentative="1">
      <w:start w:val="1"/>
      <w:numFmt w:val="lowerRoman"/>
      <w:lvlText w:val="%9."/>
      <w:lvlJc w:val="right"/>
      <w:pPr>
        <w:ind w:left="613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DB419F"/>
    <w:rsid w:val="00034CEF"/>
    <w:rsid w:val="0003598D"/>
    <w:rsid w:val="00060A44"/>
    <w:rsid w:val="00091752"/>
    <w:rsid w:val="000A29AE"/>
    <w:rsid w:val="000B0807"/>
    <w:rsid w:val="000B4535"/>
    <w:rsid w:val="000C20F6"/>
    <w:rsid w:val="000D770A"/>
    <w:rsid w:val="001074A5"/>
    <w:rsid w:val="001351EC"/>
    <w:rsid w:val="00141CAF"/>
    <w:rsid w:val="001454C3"/>
    <w:rsid w:val="00190CB4"/>
    <w:rsid w:val="001C3494"/>
    <w:rsid w:val="001C3DAC"/>
    <w:rsid w:val="001D4F14"/>
    <w:rsid w:val="001E3031"/>
    <w:rsid w:val="0020211F"/>
    <w:rsid w:val="00222DBA"/>
    <w:rsid w:val="00232621"/>
    <w:rsid w:val="002427CC"/>
    <w:rsid w:val="00244585"/>
    <w:rsid w:val="00280D7F"/>
    <w:rsid w:val="002A1F69"/>
    <w:rsid w:val="002A3785"/>
    <w:rsid w:val="002B3B5D"/>
    <w:rsid w:val="002D63DA"/>
    <w:rsid w:val="002F1C93"/>
    <w:rsid w:val="0031390F"/>
    <w:rsid w:val="00333E3D"/>
    <w:rsid w:val="003401D0"/>
    <w:rsid w:val="0037434B"/>
    <w:rsid w:val="003777F1"/>
    <w:rsid w:val="003C4733"/>
    <w:rsid w:val="003C582A"/>
    <w:rsid w:val="003E43E4"/>
    <w:rsid w:val="003E5159"/>
    <w:rsid w:val="003E7EF2"/>
    <w:rsid w:val="003F0174"/>
    <w:rsid w:val="004001D4"/>
    <w:rsid w:val="00400E84"/>
    <w:rsid w:val="004112A6"/>
    <w:rsid w:val="00450EBB"/>
    <w:rsid w:val="00472584"/>
    <w:rsid w:val="00485753"/>
    <w:rsid w:val="004944FB"/>
    <w:rsid w:val="004969F8"/>
    <w:rsid w:val="004B5DD5"/>
    <w:rsid w:val="004D6C83"/>
    <w:rsid w:val="004E28A0"/>
    <w:rsid w:val="004E6074"/>
    <w:rsid w:val="0050585C"/>
    <w:rsid w:val="00523F7F"/>
    <w:rsid w:val="0056150E"/>
    <w:rsid w:val="005E18EE"/>
    <w:rsid w:val="005E708D"/>
    <w:rsid w:val="005F03A9"/>
    <w:rsid w:val="0061038C"/>
    <w:rsid w:val="0062731C"/>
    <w:rsid w:val="00627713"/>
    <w:rsid w:val="00632E9F"/>
    <w:rsid w:val="006606B2"/>
    <w:rsid w:val="00671169"/>
    <w:rsid w:val="0068767A"/>
    <w:rsid w:val="006A62F9"/>
    <w:rsid w:val="006A74F9"/>
    <w:rsid w:val="006C1111"/>
    <w:rsid w:val="006E772B"/>
    <w:rsid w:val="006F7C8B"/>
    <w:rsid w:val="007160D0"/>
    <w:rsid w:val="00736370"/>
    <w:rsid w:val="00740906"/>
    <w:rsid w:val="00750396"/>
    <w:rsid w:val="00756BDA"/>
    <w:rsid w:val="0079667A"/>
    <w:rsid w:val="007A03FF"/>
    <w:rsid w:val="007C73A8"/>
    <w:rsid w:val="007D6C80"/>
    <w:rsid w:val="007D6EF8"/>
    <w:rsid w:val="00800937"/>
    <w:rsid w:val="00804BDD"/>
    <w:rsid w:val="008120D8"/>
    <w:rsid w:val="008519F8"/>
    <w:rsid w:val="00854D94"/>
    <w:rsid w:val="00881209"/>
    <w:rsid w:val="008826C5"/>
    <w:rsid w:val="00892359"/>
    <w:rsid w:val="008A7315"/>
    <w:rsid w:val="008B7D20"/>
    <w:rsid w:val="008D760C"/>
    <w:rsid w:val="008E1EBC"/>
    <w:rsid w:val="008E5E21"/>
    <w:rsid w:val="00914058"/>
    <w:rsid w:val="009344E9"/>
    <w:rsid w:val="00981F9F"/>
    <w:rsid w:val="009B03A5"/>
    <w:rsid w:val="009B4598"/>
    <w:rsid w:val="009C1171"/>
    <w:rsid w:val="009C3D0C"/>
    <w:rsid w:val="009F4DC9"/>
    <w:rsid w:val="00A02A90"/>
    <w:rsid w:val="00A02D04"/>
    <w:rsid w:val="00A07AB2"/>
    <w:rsid w:val="00A3543D"/>
    <w:rsid w:val="00A41BAF"/>
    <w:rsid w:val="00A47796"/>
    <w:rsid w:val="00A76AF3"/>
    <w:rsid w:val="00A84256"/>
    <w:rsid w:val="00AA5006"/>
    <w:rsid w:val="00AD6B53"/>
    <w:rsid w:val="00AE0EF8"/>
    <w:rsid w:val="00B027FE"/>
    <w:rsid w:val="00B153BE"/>
    <w:rsid w:val="00B161B0"/>
    <w:rsid w:val="00B255A3"/>
    <w:rsid w:val="00B600A3"/>
    <w:rsid w:val="00B605C7"/>
    <w:rsid w:val="00B631F8"/>
    <w:rsid w:val="00B915FB"/>
    <w:rsid w:val="00B92ABB"/>
    <w:rsid w:val="00BA1E70"/>
    <w:rsid w:val="00BC5BAA"/>
    <w:rsid w:val="00BC6FA6"/>
    <w:rsid w:val="00C14C3A"/>
    <w:rsid w:val="00C1577F"/>
    <w:rsid w:val="00C32CC4"/>
    <w:rsid w:val="00C448F2"/>
    <w:rsid w:val="00C8145C"/>
    <w:rsid w:val="00CB0E79"/>
    <w:rsid w:val="00CC0691"/>
    <w:rsid w:val="00CC593D"/>
    <w:rsid w:val="00CD4753"/>
    <w:rsid w:val="00CE079E"/>
    <w:rsid w:val="00CE08FC"/>
    <w:rsid w:val="00D228F1"/>
    <w:rsid w:val="00D5217F"/>
    <w:rsid w:val="00D67353"/>
    <w:rsid w:val="00D943AA"/>
    <w:rsid w:val="00DB419F"/>
    <w:rsid w:val="00DC18F4"/>
    <w:rsid w:val="00DD1BDC"/>
    <w:rsid w:val="00DD22A5"/>
    <w:rsid w:val="00DE2A52"/>
    <w:rsid w:val="00E25D4F"/>
    <w:rsid w:val="00E31C8C"/>
    <w:rsid w:val="00E70D81"/>
    <w:rsid w:val="00EB3658"/>
    <w:rsid w:val="00EC069F"/>
    <w:rsid w:val="00EC3158"/>
    <w:rsid w:val="00ED437F"/>
    <w:rsid w:val="00F233D4"/>
    <w:rsid w:val="00F325F3"/>
    <w:rsid w:val="00F527E5"/>
    <w:rsid w:val="00F8791D"/>
    <w:rsid w:val="00F91E86"/>
    <w:rsid w:val="00F93ABB"/>
    <w:rsid w:val="00FA29D9"/>
    <w:rsid w:val="00FB6584"/>
    <w:rsid w:val="00FC5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0" w:uiPriority="9" w:unhideWhenUsed="0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35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Body Text 2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17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9C117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9C117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9C117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9C1171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9C1171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9C1171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9C1171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9C1171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9C1171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лавие 5 Знак"/>
    <w:basedOn w:val="a0"/>
    <w:link w:val="5"/>
    <w:uiPriority w:val="9"/>
    <w:locked/>
    <w:rsid w:val="009C1171"/>
    <w:rPr>
      <w:rFonts w:cstheme="majorBidi"/>
      <w:b/>
      <w:bCs/>
      <w:i/>
      <w:iCs/>
      <w:sz w:val="26"/>
      <w:szCs w:val="26"/>
    </w:rPr>
  </w:style>
  <w:style w:type="paragraph" w:styleId="a3">
    <w:name w:val="footer"/>
    <w:basedOn w:val="a"/>
    <w:link w:val="a4"/>
    <w:uiPriority w:val="99"/>
    <w:rsid w:val="00DB419F"/>
    <w:pPr>
      <w:tabs>
        <w:tab w:val="center" w:pos="4536"/>
        <w:tab w:val="right" w:pos="9072"/>
      </w:tabs>
    </w:pPr>
  </w:style>
  <w:style w:type="character" w:customStyle="1" w:styleId="a4">
    <w:name w:val="Долен колонтитул Знак"/>
    <w:basedOn w:val="a0"/>
    <w:link w:val="a3"/>
    <w:uiPriority w:val="99"/>
    <w:locked/>
    <w:rsid w:val="00DB419F"/>
    <w:rPr>
      <w:rFonts w:ascii="Times New Roman" w:hAnsi="Times New Roman" w:cs="Times New Roman"/>
      <w:sz w:val="20"/>
      <w:szCs w:val="20"/>
      <w:lang w:val="en-US" w:eastAsia="bg-BG"/>
    </w:rPr>
  </w:style>
  <w:style w:type="character" w:styleId="a5">
    <w:name w:val="page number"/>
    <w:basedOn w:val="a0"/>
    <w:uiPriority w:val="99"/>
    <w:rsid w:val="00DB419F"/>
  </w:style>
  <w:style w:type="character" w:styleId="a6">
    <w:name w:val="Strong"/>
    <w:basedOn w:val="a0"/>
    <w:uiPriority w:val="22"/>
    <w:qFormat/>
    <w:rsid w:val="009C1171"/>
    <w:rPr>
      <w:b/>
      <w:bCs/>
    </w:rPr>
  </w:style>
  <w:style w:type="paragraph" w:styleId="a7">
    <w:name w:val="Normal (Web)"/>
    <w:basedOn w:val="a"/>
    <w:uiPriority w:val="99"/>
    <w:rsid w:val="000C20F6"/>
    <w:pPr>
      <w:spacing w:line="240" w:lineRule="atLeast"/>
    </w:pPr>
    <w:rPr>
      <w:sz w:val="17"/>
      <w:szCs w:val="17"/>
    </w:rPr>
  </w:style>
  <w:style w:type="paragraph" w:styleId="21">
    <w:name w:val="Body Text 2"/>
    <w:basedOn w:val="a"/>
    <w:link w:val="22"/>
    <w:uiPriority w:val="99"/>
    <w:rsid w:val="000C20F6"/>
    <w:pPr>
      <w:spacing w:after="120" w:line="480" w:lineRule="auto"/>
    </w:pPr>
    <w:rPr>
      <w:lang w:eastAsia="en-US"/>
    </w:rPr>
  </w:style>
  <w:style w:type="character" w:customStyle="1" w:styleId="22">
    <w:name w:val="Основен текст 2 Знак"/>
    <w:basedOn w:val="a0"/>
    <w:link w:val="21"/>
    <w:uiPriority w:val="99"/>
    <w:locked/>
    <w:rsid w:val="000C20F6"/>
    <w:rPr>
      <w:rFonts w:ascii="Times New Roman" w:hAnsi="Times New Roman" w:cs="Times New Roman"/>
      <w:sz w:val="24"/>
      <w:szCs w:val="24"/>
      <w:lang w:val="en-US"/>
    </w:rPr>
  </w:style>
  <w:style w:type="paragraph" w:customStyle="1" w:styleId="Style">
    <w:name w:val="Style"/>
    <w:uiPriority w:val="99"/>
    <w:rsid w:val="000C20F6"/>
    <w:pPr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CharCharCharCharCharCharChar">
    <w:name w:val="Char Char Знак Char Char Char Char Char"/>
    <w:basedOn w:val="a"/>
    <w:uiPriority w:val="99"/>
    <w:rsid w:val="00450EBB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character" w:styleId="a8">
    <w:name w:val="Hyperlink"/>
    <w:basedOn w:val="a0"/>
    <w:uiPriority w:val="99"/>
    <w:rsid w:val="00450EBB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450EBB"/>
  </w:style>
  <w:style w:type="paragraph" w:styleId="a9">
    <w:name w:val="Body Text"/>
    <w:basedOn w:val="a"/>
    <w:link w:val="aa"/>
    <w:uiPriority w:val="99"/>
    <w:semiHidden/>
    <w:unhideWhenUsed/>
    <w:rsid w:val="00914058"/>
    <w:pPr>
      <w:spacing w:after="120"/>
    </w:pPr>
  </w:style>
  <w:style w:type="character" w:customStyle="1" w:styleId="aa">
    <w:name w:val="Основен текст Знак"/>
    <w:basedOn w:val="a0"/>
    <w:link w:val="a9"/>
    <w:uiPriority w:val="99"/>
    <w:semiHidden/>
    <w:rsid w:val="00914058"/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20">
    <w:name w:val="Заглавие 2 Знак"/>
    <w:basedOn w:val="a0"/>
    <w:link w:val="2"/>
    <w:uiPriority w:val="9"/>
    <w:semiHidden/>
    <w:rsid w:val="009C117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1">
    <w:name w:val="Body Text Indent 3"/>
    <w:basedOn w:val="a"/>
    <w:link w:val="32"/>
    <w:uiPriority w:val="99"/>
    <w:semiHidden/>
    <w:unhideWhenUsed/>
    <w:rsid w:val="0061038C"/>
    <w:pPr>
      <w:spacing w:after="120"/>
      <w:ind w:left="283"/>
    </w:pPr>
    <w:rPr>
      <w:sz w:val="16"/>
      <w:szCs w:val="16"/>
      <w:lang w:eastAsia="en-US"/>
    </w:rPr>
  </w:style>
  <w:style w:type="character" w:customStyle="1" w:styleId="32">
    <w:name w:val="Основен текст с отстъп 3 Знак"/>
    <w:basedOn w:val="a0"/>
    <w:link w:val="31"/>
    <w:uiPriority w:val="99"/>
    <w:semiHidden/>
    <w:rsid w:val="0061038C"/>
    <w:rPr>
      <w:rFonts w:ascii="Times New Roman" w:eastAsia="Times New Roman" w:hAnsi="Times New Roman"/>
      <w:sz w:val="16"/>
      <w:szCs w:val="16"/>
      <w:lang w:val="en-US" w:eastAsia="en-US"/>
    </w:rPr>
  </w:style>
  <w:style w:type="character" w:customStyle="1" w:styleId="samedocreference1">
    <w:name w:val="samedocreference1"/>
    <w:basedOn w:val="a0"/>
    <w:rsid w:val="0061038C"/>
    <w:rPr>
      <w:i w:val="0"/>
      <w:iCs w:val="0"/>
      <w:color w:val="8B0000"/>
      <w:u w:val="single"/>
    </w:rPr>
  </w:style>
  <w:style w:type="paragraph" w:customStyle="1" w:styleId="title18">
    <w:name w:val="title18"/>
    <w:basedOn w:val="a"/>
    <w:rsid w:val="0061038C"/>
    <w:pPr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character" w:customStyle="1" w:styleId="newdocreference1">
    <w:name w:val="newdocreference1"/>
    <w:basedOn w:val="a0"/>
    <w:rsid w:val="0061038C"/>
    <w:rPr>
      <w:i w:val="0"/>
      <w:iCs w:val="0"/>
      <w:color w:val="0000FF"/>
      <w:u w:val="single"/>
    </w:rPr>
  </w:style>
  <w:style w:type="paragraph" w:styleId="ab">
    <w:name w:val="List Paragraph"/>
    <w:basedOn w:val="a"/>
    <w:uiPriority w:val="34"/>
    <w:qFormat/>
    <w:rsid w:val="009C1171"/>
    <w:pPr>
      <w:ind w:left="720"/>
      <w:contextualSpacing/>
    </w:pPr>
  </w:style>
  <w:style w:type="character" w:customStyle="1" w:styleId="ac">
    <w:name w:val="Основен текст_"/>
    <w:basedOn w:val="a0"/>
    <w:link w:val="11"/>
    <w:locked/>
    <w:rsid w:val="00E25D4F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1">
    <w:name w:val="Основен текст1"/>
    <w:basedOn w:val="a"/>
    <w:link w:val="ac"/>
    <w:rsid w:val="00E25D4F"/>
    <w:pPr>
      <w:shd w:val="clear" w:color="auto" w:fill="FFFFFF"/>
      <w:spacing w:before="60" w:line="322" w:lineRule="exact"/>
      <w:ind w:hanging="380"/>
      <w:jc w:val="both"/>
    </w:pPr>
    <w:rPr>
      <w:rFonts w:eastAsia="Calibri"/>
      <w:sz w:val="23"/>
      <w:szCs w:val="23"/>
    </w:rPr>
  </w:style>
  <w:style w:type="paragraph" w:styleId="ad">
    <w:name w:val="Balloon Text"/>
    <w:basedOn w:val="a"/>
    <w:link w:val="ae"/>
    <w:uiPriority w:val="99"/>
    <w:semiHidden/>
    <w:unhideWhenUsed/>
    <w:rsid w:val="0050585C"/>
    <w:rPr>
      <w:rFonts w:ascii="Segoe UI" w:hAnsi="Segoe UI" w:cs="Segoe UI"/>
      <w:sz w:val="18"/>
      <w:szCs w:val="18"/>
    </w:rPr>
  </w:style>
  <w:style w:type="character" w:customStyle="1" w:styleId="ae">
    <w:name w:val="Изнесен текст Знак"/>
    <w:basedOn w:val="a0"/>
    <w:link w:val="ad"/>
    <w:uiPriority w:val="99"/>
    <w:semiHidden/>
    <w:rsid w:val="0050585C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10">
    <w:name w:val="Заглавие 1 Знак"/>
    <w:basedOn w:val="a0"/>
    <w:link w:val="1"/>
    <w:uiPriority w:val="9"/>
    <w:rsid w:val="009C117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лавие 3 Знак"/>
    <w:basedOn w:val="a0"/>
    <w:link w:val="3"/>
    <w:uiPriority w:val="9"/>
    <w:semiHidden/>
    <w:rsid w:val="009C117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лавие 4 Знак"/>
    <w:basedOn w:val="a0"/>
    <w:link w:val="4"/>
    <w:uiPriority w:val="9"/>
    <w:semiHidden/>
    <w:rsid w:val="009C1171"/>
    <w:rPr>
      <w:rFonts w:cstheme="majorBidi"/>
      <w:b/>
      <w:bCs/>
      <w:sz w:val="28"/>
      <w:szCs w:val="28"/>
    </w:rPr>
  </w:style>
  <w:style w:type="character" w:customStyle="1" w:styleId="60">
    <w:name w:val="Заглавие 6 Знак"/>
    <w:basedOn w:val="a0"/>
    <w:link w:val="6"/>
    <w:uiPriority w:val="9"/>
    <w:semiHidden/>
    <w:rsid w:val="009C1171"/>
    <w:rPr>
      <w:rFonts w:cstheme="majorBidi"/>
      <w:b/>
      <w:bCs/>
    </w:rPr>
  </w:style>
  <w:style w:type="character" w:customStyle="1" w:styleId="70">
    <w:name w:val="Заглавие 7 Знак"/>
    <w:basedOn w:val="a0"/>
    <w:link w:val="7"/>
    <w:uiPriority w:val="9"/>
    <w:semiHidden/>
    <w:rsid w:val="009C1171"/>
    <w:rPr>
      <w:rFonts w:cstheme="majorBidi"/>
      <w:sz w:val="24"/>
      <w:szCs w:val="24"/>
    </w:rPr>
  </w:style>
  <w:style w:type="character" w:customStyle="1" w:styleId="80">
    <w:name w:val="Заглавие 8 Знак"/>
    <w:basedOn w:val="a0"/>
    <w:link w:val="8"/>
    <w:uiPriority w:val="9"/>
    <w:semiHidden/>
    <w:rsid w:val="009C1171"/>
    <w:rPr>
      <w:rFonts w:cstheme="majorBidi"/>
      <w:i/>
      <w:iCs/>
      <w:sz w:val="24"/>
      <w:szCs w:val="24"/>
    </w:rPr>
  </w:style>
  <w:style w:type="character" w:customStyle="1" w:styleId="90">
    <w:name w:val="Заглавие 9 Знак"/>
    <w:basedOn w:val="a0"/>
    <w:link w:val="9"/>
    <w:uiPriority w:val="9"/>
    <w:semiHidden/>
    <w:rsid w:val="009C1171"/>
    <w:rPr>
      <w:rFonts w:asciiTheme="majorHAnsi" w:eastAsiaTheme="majorEastAsia" w:hAnsiTheme="majorHAnsi" w:cstheme="majorBidi"/>
    </w:rPr>
  </w:style>
  <w:style w:type="paragraph" w:styleId="af">
    <w:name w:val="caption"/>
    <w:basedOn w:val="a"/>
    <w:next w:val="a"/>
    <w:uiPriority w:val="35"/>
    <w:semiHidden/>
    <w:unhideWhenUsed/>
    <w:locked/>
    <w:rsid w:val="009C1171"/>
    <w:pPr>
      <w:spacing w:after="200"/>
    </w:pPr>
    <w:rPr>
      <w:i/>
      <w:iCs/>
      <w:color w:val="1F497D" w:themeColor="text2"/>
      <w:sz w:val="18"/>
      <w:szCs w:val="18"/>
    </w:rPr>
  </w:style>
  <w:style w:type="paragraph" w:styleId="af0">
    <w:name w:val="Title"/>
    <w:basedOn w:val="a"/>
    <w:next w:val="a"/>
    <w:link w:val="af1"/>
    <w:uiPriority w:val="10"/>
    <w:qFormat/>
    <w:locked/>
    <w:rsid w:val="009C117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1">
    <w:name w:val="Заглавие Знак"/>
    <w:basedOn w:val="a0"/>
    <w:link w:val="af0"/>
    <w:uiPriority w:val="10"/>
    <w:rsid w:val="009C117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2">
    <w:name w:val="Subtitle"/>
    <w:basedOn w:val="a"/>
    <w:next w:val="a"/>
    <w:link w:val="af3"/>
    <w:uiPriority w:val="11"/>
    <w:qFormat/>
    <w:locked/>
    <w:rsid w:val="009C117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3">
    <w:name w:val="Подзаглавие Знак"/>
    <w:basedOn w:val="a0"/>
    <w:link w:val="af2"/>
    <w:uiPriority w:val="11"/>
    <w:rsid w:val="009C1171"/>
    <w:rPr>
      <w:rFonts w:asciiTheme="majorHAnsi" w:eastAsiaTheme="majorEastAsia" w:hAnsiTheme="majorHAnsi"/>
      <w:sz w:val="24"/>
      <w:szCs w:val="24"/>
    </w:rPr>
  </w:style>
  <w:style w:type="character" w:styleId="af4">
    <w:name w:val="Emphasis"/>
    <w:basedOn w:val="a0"/>
    <w:uiPriority w:val="20"/>
    <w:qFormat/>
    <w:locked/>
    <w:rsid w:val="009C1171"/>
    <w:rPr>
      <w:rFonts w:asciiTheme="minorHAnsi" w:hAnsiTheme="minorHAnsi"/>
      <w:b/>
      <w:i/>
      <w:iCs/>
    </w:rPr>
  </w:style>
  <w:style w:type="paragraph" w:styleId="af5">
    <w:name w:val="No Spacing"/>
    <w:basedOn w:val="a"/>
    <w:uiPriority w:val="1"/>
    <w:qFormat/>
    <w:rsid w:val="009C1171"/>
    <w:rPr>
      <w:szCs w:val="32"/>
    </w:rPr>
  </w:style>
  <w:style w:type="paragraph" w:styleId="af6">
    <w:name w:val="Quote"/>
    <w:basedOn w:val="a"/>
    <w:next w:val="a"/>
    <w:link w:val="af7"/>
    <w:uiPriority w:val="29"/>
    <w:qFormat/>
    <w:rsid w:val="009C1171"/>
    <w:rPr>
      <w:i/>
    </w:rPr>
  </w:style>
  <w:style w:type="character" w:customStyle="1" w:styleId="af7">
    <w:name w:val="Цитат Знак"/>
    <w:basedOn w:val="a0"/>
    <w:link w:val="af6"/>
    <w:uiPriority w:val="29"/>
    <w:rsid w:val="009C1171"/>
    <w:rPr>
      <w:i/>
      <w:sz w:val="24"/>
      <w:szCs w:val="24"/>
    </w:rPr>
  </w:style>
  <w:style w:type="paragraph" w:styleId="af8">
    <w:name w:val="Intense Quote"/>
    <w:basedOn w:val="a"/>
    <w:next w:val="a"/>
    <w:link w:val="af9"/>
    <w:uiPriority w:val="30"/>
    <w:qFormat/>
    <w:rsid w:val="009C1171"/>
    <w:pPr>
      <w:ind w:left="720" w:right="720"/>
    </w:pPr>
    <w:rPr>
      <w:b/>
      <w:i/>
      <w:szCs w:val="22"/>
    </w:rPr>
  </w:style>
  <w:style w:type="character" w:customStyle="1" w:styleId="af9">
    <w:name w:val="Интензивно цитиране Знак"/>
    <w:basedOn w:val="a0"/>
    <w:link w:val="af8"/>
    <w:uiPriority w:val="30"/>
    <w:rsid w:val="009C1171"/>
    <w:rPr>
      <w:b/>
      <w:i/>
      <w:sz w:val="24"/>
    </w:rPr>
  </w:style>
  <w:style w:type="character" w:styleId="afa">
    <w:name w:val="Subtle Emphasis"/>
    <w:uiPriority w:val="19"/>
    <w:qFormat/>
    <w:rsid w:val="009C1171"/>
    <w:rPr>
      <w:i/>
      <w:color w:val="5A5A5A" w:themeColor="text1" w:themeTint="A5"/>
    </w:rPr>
  </w:style>
  <w:style w:type="character" w:styleId="afb">
    <w:name w:val="Intense Emphasis"/>
    <w:basedOn w:val="a0"/>
    <w:uiPriority w:val="21"/>
    <w:qFormat/>
    <w:rsid w:val="009C1171"/>
    <w:rPr>
      <w:b/>
      <w:i/>
      <w:sz w:val="24"/>
      <w:szCs w:val="24"/>
      <w:u w:val="single"/>
    </w:rPr>
  </w:style>
  <w:style w:type="character" w:styleId="afc">
    <w:name w:val="Subtle Reference"/>
    <w:basedOn w:val="a0"/>
    <w:uiPriority w:val="31"/>
    <w:qFormat/>
    <w:rsid w:val="009C1171"/>
    <w:rPr>
      <w:sz w:val="24"/>
      <w:szCs w:val="24"/>
      <w:u w:val="single"/>
    </w:rPr>
  </w:style>
  <w:style w:type="character" w:styleId="afd">
    <w:name w:val="Intense Reference"/>
    <w:basedOn w:val="a0"/>
    <w:uiPriority w:val="32"/>
    <w:qFormat/>
    <w:rsid w:val="009C1171"/>
    <w:rPr>
      <w:b/>
      <w:sz w:val="24"/>
      <w:u w:val="single"/>
    </w:rPr>
  </w:style>
  <w:style w:type="character" w:styleId="afe">
    <w:name w:val="Book Title"/>
    <w:basedOn w:val="a0"/>
    <w:uiPriority w:val="33"/>
    <w:qFormat/>
    <w:rsid w:val="009C1171"/>
    <w:rPr>
      <w:rFonts w:asciiTheme="majorHAnsi" w:eastAsiaTheme="majorEastAsia" w:hAnsiTheme="majorHAnsi"/>
      <w:b/>
      <w:i/>
      <w:sz w:val="24"/>
      <w:szCs w:val="24"/>
    </w:rPr>
  </w:style>
  <w:style w:type="paragraph" w:styleId="aff">
    <w:name w:val="TOC Heading"/>
    <w:basedOn w:val="1"/>
    <w:next w:val="a"/>
    <w:uiPriority w:val="39"/>
    <w:semiHidden/>
    <w:unhideWhenUsed/>
    <w:qFormat/>
    <w:rsid w:val="009C117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3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-Times New Roman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C6F02-0BCE-47CC-8159-CEAEE6931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1183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OA</Company>
  <LinksUpToDate>false</LinksUpToDate>
  <CharactersWithSpaces>7913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predsedatel</dc:creator>
  <cp:lastModifiedBy>obsav</cp:lastModifiedBy>
  <cp:revision>66</cp:revision>
  <cp:lastPrinted>2021-03-08T15:14:00Z</cp:lastPrinted>
  <dcterms:created xsi:type="dcterms:W3CDTF">2021-03-06T15:33:00Z</dcterms:created>
  <dcterms:modified xsi:type="dcterms:W3CDTF">2021-03-17T09:46:00Z</dcterms:modified>
</cp:coreProperties>
</file>