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7" w:rsidRPr="00EA33EA" w:rsidRDefault="003F48E7" w:rsidP="00902F1D">
      <w:pPr>
        <w:rPr>
          <w:b/>
          <w:bCs/>
          <w:color w:val="000000" w:themeColor="text1"/>
        </w:rPr>
      </w:pPr>
      <w:r w:rsidRPr="00EA33EA">
        <w:rPr>
          <w:b/>
          <w:bCs/>
          <w:color w:val="000000" w:themeColor="text1"/>
        </w:rPr>
        <w:t>ДО</w:t>
      </w:r>
    </w:p>
    <w:p w:rsidR="003F48E7" w:rsidRPr="00EA33EA" w:rsidRDefault="003F48E7" w:rsidP="00902F1D">
      <w:pPr>
        <w:rPr>
          <w:b/>
          <w:bCs/>
          <w:color w:val="000000" w:themeColor="text1"/>
        </w:rPr>
      </w:pPr>
      <w:r w:rsidRPr="00EA33EA">
        <w:rPr>
          <w:b/>
          <w:bCs/>
          <w:color w:val="000000" w:themeColor="text1"/>
        </w:rPr>
        <w:t>ОБЩИНСКИ СЪВЕТ</w:t>
      </w:r>
    </w:p>
    <w:p w:rsidR="003F48E7" w:rsidRPr="00EA33EA" w:rsidRDefault="003F48E7" w:rsidP="00902F1D">
      <w:pPr>
        <w:rPr>
          <w:b/>
          <w:bCs/>
          <w:color w:val="000000" w:themeColor="text1"/>
        </w:rPr>
      </w:pPr>
      <w:r w:rsidRPr="00EA33EA">
        <w:rPr>
          <w:b/>
          <w:bCs/>
          <w:color w:val="000000" w:themeColor="text1"/>
        </w:rPr>
        <w:t>ДИМИТРОВГРАД</w:t>
      </w:r>
    </w:p>
    <w:p w:rsidR="003F48E7" w:rsidRPr="00EA33EA" w:rsidRDefault="003F48E7" w:rsidP="00902F1D">
      <w:pPr>
        <w:rPr>
          <w:b/>
          <w:bCs/>
          <w:color w:val="000000" w:themeColor="text1"/>
        </w:rPr>
      </w:pPr>
    </w:p>
    <w:p w:rsidR="003F48E7" w:rsidRPr="00EA33EA" w:rsidRDefault="003F48E7" w:rsidP="00902F1D">
      <w:pPr>
        <w:rPr>
          <w:b/>
          <w:bCs/>
          <w:color w:val="000000" w:themeColor="text1"/>
        </w:rPr>
      </w:pPr>
    </w:p>
    <w:p w:rsidR="003F48E7" w:rsidRPr="00EA33EA" w:rsidRDefault="003F48E7" w:rsidP="00902F1D">
      <w:pPr>
        <w:rPr>
          <w:b/>
          <w:bCs/>
          <w:color w:val="000000" w:themeColor="text1"/>
        </w:rPr>
      </w:pPr>
    </w:p>
    <w:p w:rsidR="003F48E7" w:rsidRPr="00EA33EA" w:rsidRDefault="003F48E7" w:rsidP="00902F1D">
      <w:pPr>
        <w:jc w:val="center"/>
        <w:rPr>
          <w:b/>
          <w:bCs/>
          <w:color w:val="000000" w:themeColor="text1"/>
        </w:rPr>
      </w:pPr>
      <w:r w:rsidRPr="00EA33EA">
        <w:rPr>
          <w:b/>
          <w:bCs/>
          <w:color w:val="000000" w:themeColor="text1"/>
        </w:rPr>
        <w:t>ДОКЛАДНА ЗАПИСКА</w:t>
      </w:r>
    </w:p>
    <w:p w:rsidR="003F48E7" w:rsidRPr="00EA33EA" w:rsidRDefault="003F48E7" w:rsidP="00902F1D">
      <w:pPr>
        <w:jc w:val="center"/>
        <w:rPr>
          <w:b/>
          <w:bCs/>
          <w:color w:val="000000" w:themeColor="text1"/>
        </w:rPr>
      </w:pPr>
    </w:p>
    <w:p w:rsidR="003F48E7" w:rsidRPr="00EA33EA" w:rsidRDefault="003F48E7" w:rsidP="00902F1D">
      <w:pPr>
        <w:jc w:val="center"/>
        <w:rPr>
          <w:b/>
          <w:bCs/>
          <w:color w:val="000000" w:themeColor="text1"/>
        </w:rPr>
      </w:pPr>
    </w:p>
    <w:p w:rsidR="003F48E7" w:rsidRPr="00EA33EA" w:rsidRDefault="003F48E7" w:rsidP="00902F1D">
      <w:pPr>
        <w:jc w:val="center"/>
        <w:rPr>
          <w:b/>
          <w:bCs/>
          <w:color w:val="000000" w:themeColor="text1"/>
        </w:rPr>
      </w:pPr>
    </w:p>
    <w:p w:rsidR="003F48E7" w:rsidRPr="00EA33EA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3EA">
        <w:rPr>
          <w:rFonts w:ascii="Times New Roman" w:hAnsi="Times New Roman" w:cs="Times New Roman"/>
          <w:b/>
          <w:bCs/>
          <w:color w:val="000000" w:themeColor="text1"/>
        </w:rPr>
        <w:t>ОТ КОМИСИЯ ПО ЧЛ.35 АЛ.2 НА НАРЕДБА № 42 ЗА СИМВОЛИКАТА, ОТЛИЧИЯТА И НАГРАДИТЕ НА ОБЩИНА ДИМИТРОВГРАД</w:t>
      </w:r>
    </w:p>
    <w:p w:rsidR="003F48E7" w:rsidRPr="00EA33EA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C0480" w:rsidRPr="00AA3364" w:rsidRDefault="00AC0480" w:rsidP="00AC0480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AA3364">
        <w:rPr>
          <w:rFonts w:ascii="Times New Roman" w:hAnsi="Times New Roman" w:cs="Times New Roman"/>
          <w:b/>
          <w:bCs/>
          <w:color w:val="000000" w:themeColor="text1"/>
        </w:rPr>
        <w:t>ОТНОСНО: УДОСТОЯВАНЕ НА</w:t>
      </w:r>
      <w:r w:rsidRPr="00AA336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НЧ “Н. Й. ВАПЦАРОВ-1895” ГР. ДИМИТРОВГРАД, ОБЩИНА ДИМИТРОВГРАД С ОТЛИЧИЕТО „ПОЧЕТЕН ЗНАК </w:t>
      </w:r>
      <w:r w:rsidRPr="00AA3364">
        <w:rPr>
          <w:rFonts w:ascii="Times New Roman" w:hAnsi="Times New Roman" w:cs="Times New Roman"/>
          <w:b/>
          <w:bCs/>
          <w:color w:val="000000" w:themeColor="text1"/>
        </w:rPr>
        <w:t>НА ОБЩИНА ДИМИТРОВГРАД”</w:t>
      </w:r>
    </w:p>
    <w:p w:rsidR="003F48E7" w:rsidRPr="00EA33EA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F48E7" w:rsidRPr="00EA33E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E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постъпило предложение от граждански инициативен комитет, </w:t>
      </w:r>
      <w:r w:rsidR="00EA33EA"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представляван от Росен Радев</w:t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A08DA">
        <w:rPr>
          <w:rFonts w:ascii="Times New Roman" w:hAnsi="Times New Roman" w:cs="Times New Roman"/>
          <w:sz w:val="24"/>
          <w:szCs w:val="24"/>
        </w:rPr>
        <w:t xml:space="preserve">на </w:t>
      </w:r>
      <w:r w:rsidR="002A08DA" w:rsidRPr="002A08DA">
        <w:rPr>
          <w:rFonts w:ascii="Times New Roman" w:hAnsi="Times New Roman" w:cs="Times New Roman"/>
          <w:sz w:val="24"/>
          <w:szCs w:val="24"/>
        </w:rPr>
        <w:t>24.06.2019</w:t>
      </w:r>
      <w:r w:rsidRPr="002A08DA">
        <w:rPr>
          <w:rFonts w:ascii="Times New Roman" w:hAnsi="Times New Roman" w:cs="Times New Roman"/>
          <w:sz w:val="24"/>
          <w:szCs w:val="24"/>
        </w:rPr>
        <w:t xml:space="preserve"> г.</w:t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проведе заседание на Комисията по чл.35, ал.2 от </w:t>
      </w:r>
      <w:bookmarkStart w:id="0" w:name="p3481812"/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Наредба № 42 за символиката, отличията и наградите на Община Димитровград, за което се изготви нарочен протокол. </w:t>
      </w:r>
    </w:p>
    <w:p w:rsidR="003F48E7" w:rsidRPr="00EA33E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>Съобразно предвидената в чл.35, ал.2 от Наредба № 42 за символиката, отличията и наградите на Община Димитровград процедура, компетентната комисия, с мнозинство повече от ½</w:t>
      </w:r>
      <w:r w:rsid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членове, а именно 5 гласа „за”,</w:t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– „против” взе решение да предложи на Общински съвет Дими</w:t>
      </w:r>
      <w:r w:rsidR="00EA33EA">
        <w:rPr>
          <w:rFonts w:ascii="Times New Roman" w:hAnsi="Times New Roman" w:cs="Times New Roman"/>
          <w:color w:val="000000" w:themeColor="text1"/>
          <w:sz w:val="24"/>
          <w:szCs w:val="24"/>
        </w:rPr>
        <w:t>тровград да гласува НЧ „Н. Й . Вапцаров - 1895” гр. Димитровград</w:t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>, общ. Димитровград да бъде удостоено с отличието „Почетен знак на Община Димитровград”.</w:t>
      </w:r>
    </w:p>
    <w:p w:rsidR="003F48E7" w:rsidRPr="00EA33E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Направеното предложение отговаря на изискването по чл. 34, ал.1 и ал.2 от Наредба № 42 за символиката, отличията и наградите на Община Димитровград. Същото изхожда от инициативен комитет </w:t>
      </w:r>
      <w:r w:rsidR="00EA33EA">
        <w:rPr>
          <w:rFonts w:ascii="Times New Roman" w:hAnsi="Times New Roman" w:cs="Times New Roman"/>
          <w:color w:val="000000" w:themeColor="text1"/>
          <w:sz w:val="24"/>
          <w:szCs w:val="24"/>
        </w:rPr>
        <w:t>от 35</w:t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души и към него са приложени подробни мотиви, описание на дейността на кандидата и заслугите му към</w:t>
      </w:r>
      <w:r w:rsid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Димитровград</w:t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писменото  съгласие на предложения кандидат.</w:t>
      </w:r>
    </w:p>
    <w:p w:rsidR="004D5F23" w:rsidRPr="002A08DA" w:rsidRDefault="003F48E7" w:rsidP="00902F1D">
      <w:pPr>
        <w:pStyle w:val="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3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>Видно от събраните към предложението материали се установи, че то отговаря и на изискването по чл.33, ал.1 от Наредба № 42 за символиката, отличията и наградите на Община Димитровград, а именно предложеният субект е народно читалище, регистрирано по</w:t>
      </w:r>
      <w:r w:rsidR="002A0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08DA" w:rsidRPr="002A08DA">
        <w:rPr>
          <w:rFonts w:ascii="Times New Roman" w:hAnsi="Times New Roman" w:cs="Times New Roman"/>
          <w:sz w:val="24"/>
          <w:szCs w:val="24"/>
        </w:rPr>
        <w:t>фирмено дело № 101/1997</w:t>
      </w:r>
      <w:r w:rsidRPr="002A08DA">
        <w:rPr>
          <w:rFonts w:ascii="Times New Roman" w:hAnsi="Times New Roman" w:cs="Times New Roman"/>
          <w:sz w:val="24"/>
          <w:szCs w:val="24"/>
        </w:rPr>
        <w:t xml:space="preserve"> г. на Окръжен съд гр. Хасково</w:t>
      </w:r>
      <w:r w:rsidR="002A08DA" w:rsidRPr="002A08DA">
        <w:rPr>
          <w:rFonts w:ascii="Times New Roman" w:hAnsi="Times New Roman" w:cs="Times New Roman"/>
          <w:sz w:val="24"/>
          <w:szCs w:val="24"/>
        </w:rPr>
        <w:t xml:space="preserve"> и е вписано в регистъра на Народните читалище под. № 1928</w:t>
      </w:r>
    </w:p>
    <w:p w:rsidR="00F26A32" w:rsidRDefault="004D5F23" w:rsidP="004D5F23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НЧ „Н. Й . Вапцаров - 1895” гр. Димитровград е създадено преди повече от 120 години и е едно от първите създа</w:t>
      </w:r>
      <w:r w:rsidR="00F2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 в община Димитровград.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 всички</w:t>
      </w:r>
      <w:r w:rsidR="009B6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тези години, самодейните колективи пазят, съхраняват и разпространяват българските традиции и култура, заслужили са  множество отличия и награди. Те </w:t>
      </w:r>
      <w:r w:rsidR="009B6656" w:rsidRPr="009B6656">
        <w:rPr>
          <w:rFonts w:ascii="Times New Roman" w:hAnsi="Times New Roman" w:cs="Times New Roman"/>
          <w:color w:val="000000" w:themeColor="text1"/>
          <w:sz w:val="24"/>
          <w:szCs w:val="24"/>
        </w:rPr>
        <w:t>имат изключителни заслуги за развитието на културата и запазване на автентичния български бит и фолклор в Димитровград.</w:t>
      </w:r>
      <w:r w:rsidR="009B6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Читалището многократно е обявявано за околийски и окръжен първенец. </w:t>
      </w:r>
    </w:p>
    <w:p w:rsidR="003F48E7" w:rsidRDefault="009B6656" w:rsidP="00F26A3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Библиотечния</w:t>
      </w:r>
      <w:r w:rsidR="00F2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наброява над 5 500 тома и е в</w:t>
      </w:r>
      <w:r w:rsidR="00F2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на учениците и живущите в квартала, с цел да бъдат </w:t>
      </w:r>
      <w:r w:rsidR="00F26A32" w:rsidRPr="00F26A32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 техните потребности</w:t>
      </w:r>
      <w:r w:rsidR="003F48E7" w:rsidRPr="00F2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свързани с развитие и обогатяване на културния живот, запазване на обичаите и традициите на българския народ, възпитание и приобщаване към ценностите и постиженията на науката, изкуството и културата. </w:t>
      </w:r>
      <w:bookmarkEnd w:id="0"/>
    </w:p>
    <w:p w:rsidR="00F26A32" w:rsidRPr="00F26A32" w:rsidRDefault="00F26A32" w:rsidP="00F26A3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През 1955г. НЧ „Н. Й . Вапцаров - 1895” гр. Димитровград</w:t>
      </w: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>, общ. Димитровград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обявено за образцово. Награждавано с Орден „Кирил и Методий”-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-та степен, отличия за читалищната дейност в България.</w:t>
      </w:r>
    </w:p>
    <w:p w:rsidR="00F26A32" w:rsidRDefault="00F26A32" w:rsidP="00F26A32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A32" w:rsidRPr="00F26A32" w:rsidRDefault="00F26A32" w:rsidP="00F26A3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673D31" w:rsidRDefault="00673D31" w:rsidP="00DC7554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F48E7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ръчването на отличието „Почетен знак на община Димитровград” </w:t>
      </w: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НЧ „Н. Й . Вапцаров - 1895” гр. Димитровград ще се проведе на 06.09.2019г. от 10:30 часа пред паметник „Трите поколения” в гр. Димитровград, кв. </w:t>
      </w:r>
      <w:proofErr w:type="spellStart"/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Черноконево</w:t>
      </w:r>
      <w:proofErr w:type="spellEnd"/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8E7" w:rsidRPr="00EA33EA" w:rsidRDefault="003F48E7" w:rsidP="00DC7554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горното и на </w:t>
      </w:r>
      <w:proofErr w:type="spellStart"/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>осн</w:t>
      </w:r>
      <w:proofErr w:type="spellEnd"/>
      <w:r w:rsidRPr="00EA33EA">
        <w:rPr>
          <w:rFonts w:ascii="Times New Roman" w:hAnsi="Times New Roman" w:cs="Times New Roman"/>
          <w:color w:val="000000" w:themeColor="text1"/>
          <w:sz w:val="24"/>
          <w:szCs w:val="24"/>
        </w:rPr>
        <w:t>. чл. 35, ал.2 и чл.36  от Наредба № 42 настоящата комисия предлага на Общински съвет Димитровград да вземе следното</w:t>
      </w:r>
    </w:p>
    <w:p w:rsidR="003F48E7" w:rsidRPr="00EA33E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EA33E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EA33EA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EA33EA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F48E7" w:rsidRPr="00EA33EA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48E7" w:rsidRPr="00673D31" w:rsidRDefault="003F48E7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A08DA" w:rsidRPr="00673D31" w:rsidRDefault="003F48E7" w:rsidP="002A08D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Удостоява </w:t>
      </w:r>
      <w:r w:rsidR="001742F6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НЧ „Н. Й . Вапцаров - 1895” гр. Димитровград</w:t>
      </w: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, общ. Димитровград</w:t>
      </w:r>
      <w:r w:rsidR="006D4F68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представлявано от Росен Радев</w:t>
      </w: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председател на </w:t>
      </w:r>
      <w:r w:rsidR="006D4F68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НЧ „Н. Й . Вапцаров - 1895”</w:t>
      </w: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, с отличието „Почетен знак на Община Димитровград”.</w:t>
      </w:r>
    </w:p>
    <w:p w:rsidR="003F48E7" w:rsidRPr="00673D31" w:rsidRDefault="003F48E7" w:rsidP="002A08D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 </w:t>
      </w:r>
      <w:r w:rsidR="00673D31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06.09.2019</w:t>
      </w: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г. за ден, в който ще се проведе официална церемония по връчване на отличието „Почетен знак на Община Димитровград”, която ще се</w:t>
      </w:r>
      <w:r w:rsidR="00673D31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 от 10:3</w:t>
      </w: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ч. </w:t>
      </w:r>
      <w:r w:rsidR="00673D31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пред паметник „Трите поколения”</w:t>
      </w:r>
      <w:r w:rsid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73D31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 Димитровград, квартал </w:t>
      </w:r>
      <w:proofErr w:type="spellStart"/>
      <w:r w:rsidR="00673D31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Черноконево</w:t>
      </w:r>
      <w:proofErr w:type="spellEnd"/>
      <w:r w:rsidR="00673D31"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8E7" w:rsidRPr="00673D31" w:rsidRDefault="003F48E7" w:rsidP="00902F1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D31">
        <w:rPr>
          <w:rFonts w:ascii="Times New Roman" w:hAnsi="Times New Roman" w:cs="Times New Roman"/>
          <w:color w:val="000000" w:themeColor="text1"/>
          <w:sz w:val="24"/>
          <w:szCs w:val="24"/>
        </w:rPr>
        <w:t>Възлага на кмета на Община Димитровград всички дейности по законосъобразното изпълнение на решението.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EA33EA" w:rsidRDefault="003F48E7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Членове на комисията по чл.35, ал.2 от Наредба № 42 за символиката, отличията и наградите на Община Димитровград: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1………………………………….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Иво Димов-кмет на Община Димитровград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2………………………………….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Гергана Кръстева-председател на </w:t>
      </w:r>
      <w:proofErr w:type="spellStart"/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ОбС-Димитровград</w:t>
      </w:r>
      <w:proofErr w:type="spellEnd"/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3………………………………….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Гроздан Грозев-председател на ПК”Култура, вероизповедания и средства за масова информация”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4………………………………….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Тодор Тодоров- председател на ПК”Образование, младеж и спорт”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5………………………………….</w:t>
      </w:r>
    </w:p>
    <w:p w:rsidR="003F48E7" w:rsidRPr="006D4F68" w:rsidRDefault="003F48E7" w:rsidP="00902F1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F68">
        <w:rPr>
          <w:rFonts w:ascii="Times New Roman" w:hAnsi="Times New Roman" w:cs="Times New Roman"/>
          <w:color w:val="000000" w:themeColor="text1"/>
          <w:sz w:val="24"/>
          <w:szCs w:val="24"/>
        </w:rPr>
        <w:t>Венета Стоименова-секретар на Община Димитровград</w:t>
      </w:r>
    </w:p>
    <w:p w:rsidR="003F48E7" w:rsidRPr="006D4F68" w:rsidRDefault="003F48E7" w:rsidP="00902F1D">
      <w:pPr>
        <w:pStyle w:val="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8E7" w:rsidRPr="00EA33EA" w:rsidRDefault="003F48E7" w:rsidP="00902F1D">
      <w:pPr>
        <w:jc w:val="center"/>
        <w:rPr>
          <w:b/>
          <w:bCs/>
          <w:color w:val="FF0000"/>
        </w:rPr>
      </w:pPr>
    </w:p>
    <w:p w:rsidR="003F48E7" w:rsidRPr="00EA33EA" w:rsidRDefault="003F48E7" w:rsidP="00902F1D">
      <w:pPr>
        <w:jc w:val="center"/>
        <w:rPr>
          <w:b/>
          <w:bCs/>
          <w:color w:val="FF0000"/>
        </w:rPr>
      </w:pPr>
    </w:p>
    <w:p w:rsidR="003F48E7" w:rsidRPr="00EA33EA" w:rsidRDefault="003F48E7">
      <w:pPr>
        <w:rPr>
          <w:color w:val="FF0000"/>
        </w:rPr>
      </w:pPr>
    </w:p>
    <w:sectPr w:rsidR="003F48E7" w:rsidRPr="00EA33EA" w:rsidSect="0077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1D"/>
    <w:rsid w:val="000615E0"/>
    <w:rsid w:val="001742F6"/>
    <w:rsid w:val="001851DE"/>
    <w:rsid w:val="0019448B"/>
    <w:rsid w:val="00275C1B"/>
    <w:rsid w:val="002A08DA"/>
    <w:rsid w:val="003660DF"/>
    <w:rsid w:val="003F48E7"/>
    <w:rsid w:val="003F7009"/>
    <w:rsid w:val="00472010"/>
    <w:rsid w:val="004A2A35"/>
    <w:rsid w:val="004D5F23"/>
    <w:rsid w:val="00562D94"/>
    <w:rsid w:val="005A3294"/>
    <w:rsid w:val="00621ACC"/>
    <w:rsid w:val="006427A8"/>
    <w:rsid w:val="00673D31"/>
    <w:rsid w:val="006D4F68"/>
    <w:rsid w:val="006E1982"/>
    <w:rsid w:val="00777B95"/>
    <w:rsid w:val="008007FB"/>
    <w:rsid w:val="00902F1D"/>
    <w:rsid w:val="009B6656"/>
    <w:rsid w:val="009E723A"/>
    <w:rsid w:val="00A42EE2"/>
    <w:rsid w:val="00A97A2D"/>
    <w:rsid w:val="00AA1C72"/>
    <w:rsid w:val="00AC0480"/>
    <w:rsid w:val="00AF78D4"/>
    <w:rsid w:val="00C06D60"/>
    <w:rsid w:val="00C67EE4"/>
    <w:rsid w:val="00D835A5"/>
    <w:rsid w:val="00DC7554"/>
    <w:rsid w:val="00EA33EA"/>
    <w:rsid w:val="00F26A32"/>
    <w:rsid w:val="00F7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902F1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obsav</cp:lastModifiedBy>
  <cp:revision>13</cp:revision>
  <cp:lastPrinted>2019-07-01T05:44:00Z</cp:lastPrinted>
  <dcterms:created xsi:type="dcterms:W3CDTF">2017-05-12T12:13:00Z</dcterms:created>
  <dcterms:modified xsi:type="dcterms:W3CDTF">2019-07-01T05:48:00Z</dcterms:modified>
</cp:coreProperties>
</file>