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D8" w:rsidRDefault="009D3ED8" w:rsidP="009D3ED8">
      <w:pPr>
        <w:keepNext/>
        <w:ind w:right="-23"/>
        <w:jc w:val="center"/>
        <w:outlineLvl w:val="0"/>
        <w:rPr>
          <w:rFonts w:eastAsia="Calibri"/>
          <w:b/>
          <w:sz w:val="24"/>
          <w:szCs w:val="24"/>
          <w:u w:val="single"/>
          <w:lang w:val="bg-BG" w:eastAsia="en-US"/>
        </w:rPr>
      </w:pPr>
      <w:r>
        <w:rPr>
          <w:rFonts w:eastAsia="Calibri"/>
          <w:b/>
          <w:sz w:val="24"/>
          <w:szCs w:val="24"/>
          <w:u w:val="single"/>
          <w:lang w:val="bg-BG" w:eastAsia="en-US"/>
        </w:rPr>
        <w:t>ОБЩИНСКИ СЪВЕТ НА ОБЩИНА ДИМИТРОВГРАД</w:t>
      </w:r>
    </w:p>
    <w:p w:rsidR="009D3ED8" w:rsidRDefault="009D3ED8" w:rsidP="009D3ED8">
      <w:pPr>
        <w:tabs>
          <w:tab w:val="left" w:pos="-360"/>
        </w:tabs>
        <w:ind w:right="-23"/>
        <w:jc w:val="center"/>
        <w:rPr>
          <w:rFonts w:eastAsia="Calibri"/>
          <w:i/>
          <w:sz w:val="24"/>
          <w:szCs w:val="24"/>
          <w:lang w:val="bg-BG" w:eastAsia="en-US"/>
        </w:rPr>
      </w:pPr>
      <w:r>
        <w:rPr>
          <w:rFonts w:eastAsia="Calibri"/>
          <w:i/>
          <w:sz w:val="24"/>
          <w:szCs w:val="24"/>
          <w:lang w:val="bg-BG" w:eastAsia="en-US"/>
        </w:rPr>
        <w:t xml:space="preserve"> 6400 гр.Димитровград, бул.”Г.С.Раковски” № 15;  </w:t>
      </w:r>
      <w:proofErr w:type="spellStart"/>
      <w:r>
        <w:rPr>
          <w:rFonts w:eastAsia="Calibri"/>
          <w:i/>
          <w:sz w:val="24"/>
          <w:szCs w:val="24"/>
          <w:lang w:val="bg-BG" w:eastAsia="en-US"/>
        </w:rPr>
        <w:t>www</w:t>
      </w:r>
      <w:proofErr w:type="spellEnd"/>
      <w:r>
        <w:rPr>
          <w:rFonts w:eastAsia="Calibri"/>
          <w:i/>
          <w:sz w:val="24"/>
          <w:szCs w:val="24"/>
          <w:lang w:val="bg-BG" w:eastAsia="en-US"/>
        </w:rPr>
        <w:t>.</w:t>
      </w:r>
      <w:proofErr w:type="spellStart"/>
      <w:r>
        <w:rPr>
          <w:rFonts w:eastAsia="Calibri"/>
          <w:i/>
          <w:sz w:val="24"/>
          <w:szCs w:val="24"/>
          <w:lang w:val="bg-BG" w:eastAsia="en-US"/>
        </w:rPr>
        <w:t>dimitrovgrad</w:t>
      </w:r>
      <w:proofErr w:type="spellEnd"/>
      <w:r>
        <w:rPr>
          <w:rFonts w:eastAsia="Calibri"/>
          <w:i/>
          <w:sz w:val="24"/>
          <w:szCs w:val="24"/>
          <w:lang w:val="bg-BG" w:eastAsia="en-US"/>
        </w:rPr>
        <w:t>.</w:t>
      </w:r>
      <w:proofErr w:type="spellStart"/>
      <w:r>
        <w:rPr>
          <w:rFonts w:eastAsia="Calibri"/>
          <w:i/>
          <w:sz w:val="24"/>
          <w:szCs w:val="24"/>
          <w:lang w:val="bg-BG" w:eastAsia="en-US"/>
        </w:rPr>
        <w:t>bg</w:t>
      </w:r>
      <w:proofErr w:type="spellEnd"/>
    </w:p>
    <w:p w:rsidR="009D3ED8" w:rsidRDefault="009D3ED8" w:rsidP="009D3ED8">
      <w:pPr>
        <w:tabs>
          <w:tab w:val="left" w:pos="-360"/>
        </w:tabs>
        <w:ind w:right="-23"/>
        <w:jc w:val="center"/>
        <w:rPr>
          <w:rFonts w:eastAsia="Calibri"/>
          <w:i/>
          <w:sz w:val="24"/>
          <w:szCs w:val="24"/>
          <w:lang w:val="bg-BG" w:eastAsia="en-US"/>
        </w:rPr>
      </w:pPr>
      <w:r>
        <w:rPr>
          <w:rFonts w:eastAsia="Calibri"/>
          <w:i/>
          <w:sz w:val="24"/>
          <w:szCs w:val="24"/>
          <w:lang w:val="bg-BG" w:eastAsia="en-US"/>
        </w:rPr>
        <w:t>Председател – Тел.: 0391/68210; 68212; факс: 0391/66764</w:t>
      </w:r>
    </w:p>
    <w:p w:rsidR="009D3ED8" w:rsidRDefault="009D3ED8" w:rsidP="009D3ED8">
      <w:pPr>
        <w:tabs>
          <w:tab w:val="left" w:pos="-360"/>
        </w:tabs>
        <w:ind w:right="-23"/>
        <w:jc w:val="center"/>
        <w:rPr>
          <w:rFonts w:eastAsia="Calibri"/>
          <w:i/>
          <w:sz w:val="24"/>
          <w:szCs w:val="24"/>
          <w:lang w:eastAsia="en-US"/>
        </w:rPr>
      </w:pPr>
      <w:proofErr w:type="spellStart"/>
      <w:r>
        <w:rPr>
          <w:rFonts w:eastAsia="Calibri"/>
          <w:i/>
          <w:sz w:val="24"/>
          <w:szCs w:val="24"/>
          <w:lang w:val="bg-BG" w:eastAsia="en-US"/>
        </w:rPr>
        <w:t>e-mal</w:t>
      </w:r>
      <w:proofErr w:type="spellEnd"/>
      <w:r>
        <w:rPr>
          <w:rFonts w:eastAsia="Calibri"/>
          <w:i/>
          <w:sz w:val="24"/>
          <w:szCs w:val="24"/>
          <w:lang w:val="bg-BG" w:eastAsia="en-US"/>
        </w:rPr>
        <w:t xml:space="preserve">: </w:t>
      </w:r>
      <w:proofErr w:type="spellStart"/>
      <w:r>
        <w:rPr>
          <w:rFonts w:eastAsia="Calibri"/>
          <w:i/>
          <w:sz w:val="24"/>
          <w:szCs w:val="24"/>
          <w:lang w:val="bg-BG" w:eastAsia="en-US"/>
        </w:rPr>
        <w:t>obs@dimitrovgrad</w:t>
      </w:r>
      <w:proofErr w:type="spellEnd"/>
      <w:r>
        <w:rPr>
          <w:rFonts w:eastAsia="Calibri"/>
          <w:i/>
          <w:sz w:val="24"/>
          <w:szCs w:val="24"/>
          <w:lang w:val="bg-BG" w:eastAsia="en-US"/>
        </w:rPr>
        <w:t>.</w:t>
      </w:r>
      <w:proofErr w:type="spellStart"/>
      <w:r>
        <w:rPr>
          <w:rFonts w:eastAsia="Calibri"/>
          <w:i/>
          <w:sz w:val="24"/>
          <w:szCs w:val="24"/>
          <w:lang w:val="bg-BG" w:eastAsia="en-US"/>
        </w:rPr>
        <w:t>bg</w:t>
      </w:r>
      <w:proofErr w:type="spellEnd"/>
      <w:r>
        <w:rPr>
          <w:rFonts w:eastAsia="Calibri"/>
          <w:i/>
          <w:sz w:val="24"/>
          <w:szCs w:val="24"/>
          <w:lang w:val="bg-BG" w:eastAsia="en-US"/>
        </w:rPr>
        <w:t xml:space="preserve">; </w:t>
      </w:r>
    </w:p>
    <w:p w:rsidR="009D3ED8" w:rsidRDefault="00637985" w:rsidP="00637985">
      <w:pPr>
        <w:tabs>
          <w:tab w:val="left" w:pos="252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9D3ED8" w:rsidRDefault="009D3ED8" w:rsidP="009D3ED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:rsidR="009D3ED8" w:rsidRDefault="009D3ED8" w:rsidP="009D3ED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ОБЩИНСКИ СЪВЕТ</w:t>
      </w:r>
    </w:p>
    <w:p w:rsidR="009D3ED8" w:rsidRDefault="009D3ED8" w:rsidP="009D3ED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ДИМИТРОВГРАД</w:t>
      </w:r>
    </w:p>
    <w:p w:rsidR="00637985" w:rsidRDefault="00637985" w:rsidP="009D3ED8">
      <w:pPr>
        <w:jc w:val="both"/>
        <w:rPr>
          <w:b/>
          <w:sz w:val="24"/>
          <w:szCs w:val="24"/>
          <w:lang w:val="bg-BG"/>
        </w:rPr>
      </w:pPr>
    </w:p>
    <w:p w:rsidR="00637985" w:rsidRDefault="00637985" w:rsidP="009D3ED8">
      <w:pPr>
        <w:jc w:val="both"/>
        <w:rPr>
          <w:b/>
          <w:sz w:val="24"/>
          <w:szCs w:val="24"/>
          <w:lang w:val="bg-BG"/>
        </w:rPr>
      </w:pPr>
    </w:p>
    <w:p w:rsidR="00637985" w:rsidRDefault="00637985" w:rsidP="009D3ED8">
      <w:pPr>
        <w:jc w:val="both"/>
        <w:rPr>
          <w:b/>
          <w:sz w:val="24"/>
          <w:szCs w:val="24"/>
          <w:lang w:val="bg-BG"/>
        </w:rPr>
      </w:pPr>
    </w:p>
    <w:p w:rsidR="009D3ED8" w:rsidRDefault="00637985" w:rsidP="00637985">
      <w:pPr>
        <w:tabs>
          <w:tab w:val="left" w:pos="2295"/>
        </w:tabs>
        <w:rPr>
          <w:b/>
          <w:sz w:val="28"/>
          <w:szCs w:val="28"/>
          <w:lang w:val="bg-BG"/>
        </w:rPr>
      </w:pPr>
      <w:r>
        <w:rPr>
          <w:sz w:val="24"/>
          <w:szCs w:val="24"/>
          <w:lang w:val="bg-BG"/>
        </w:rPr>
        <w:tab/>
      </w:r>
      <w:r w:rsidR="009D3ED8">
        <w:rPr>
          <w:b/>
          <w:sz w:val="28"/>
          <w:szCs w:val="28"/>
          <w:lang w:val="bg-BG"/>
        </w:rPr>
        <w:t>Д О К Л А Д Н А   З А П И С К А</w:t>
      </w:r>
    </w:p>
    <w:p w:rsidR="00637985" w:rsidRDefault="00637985" w:rsidP="00637985">
      <w:pPr>
        <w:tabs>
          <w:tab w:val="left" w:pos="2295"/>
        </w:tabs>
        <w:rPr>
          <w:b/>
          <w:sz w:val="28"/>
          <w:szCs w:val="28"/>
          <w:lang w:val="bg-BG"/>
        </w:rPr>
      </w:pPr>
    </w:p>
    <w:p w:rsidR="009D3ED8" w:rsidRDefault="009D3ED8" w:rsidP="009D3ED8">
      <w:pPr>
        <w:jc w:val="center"/>
        <w:rPr>
          <w:b/>
          <w:sz w:val="24"/>
          <w:szCs w:val="24"/>
          <w:lang w:val="bg-BG"/>
        </w:rPr>
      </w:pPr>
    </w:p>
    <w:p w:rsidR="009D3ED8" w:rsidRDefault="009D3ED8" w:rsidP="009D3ED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ГЕРГАНА КРЪСТЕВА – ПРЕДСЕДАТЕЛ НА ОБЩИНСКИ СЪВЕТ ДИМИТРОВГРАД</w:t>
      </w:r>
    </w:p>
    <w:p w:rsidR="009D3ED8" w:rsidRDefault="009D3ED8" w:rsidP="009D3ED8">
      <w:pPr>
        <w:jc w:val="both"/>
        <w:rPr>
          <w:sz w:val="24"/>
          <w:szCs w:val="24"/>
          <w:lang w:val="bg-BG"/>
        </w:rPr>
      </w:pPr>
    </w:p>
    <w:p w:rsidR="009D3ED8" w:rsidRDefault="009D3ED8" w:rsidP="009D3ED8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ОТНОСНО:</w:t>
      </w:r>
      <w:r>
        <w:rPr>
          <w:sz w:val="24"/>
          <w:szCs w:val="24"/>
          <w:lang w:val="bg-BG"/>
        </w:rPr>
        <w:t xml:space="preserve"> Одобряване на разходи за членски внос за Сдружение с нестопанска цел НАПОС-РБ за мандат 2015-2019г.</w:t>
      </w:r>
    </w:p>
    <w:p w:rsidR="009D3ED8" w:rsidRDefault="009D3ED8" w:rsidP="009D3ED8">
      <w:pPr>
        <w:jc w:val="both"/>
        <w:rPr>
          <w:sz w:val="24"/>
          <w:szCs w:val="24"/>
          <w:lang w:val="bg-BG"/>
        </w:rPr>
      </w:pPr>
    </w:p>
    <w:p w:rsidR="009D3ED8" w:rsidRDefault="009D3ED8" w:rsidP="009D3ED8">
      <w:pPr>
        <w:ind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УВАЖАЕМИ ДАМИ И ГОСПОДА ОБЩИНСКИ СЪВЕТНИЦИ,</w:t>
      </w:r>
    </w:p>
    <w:p w:rsidR="009D3ED8" w:rsidRDefault="009D3ED8" w:rsidP="009D3ED8">
      <w:pPr>
        <w:jc w:val="center"/>
        <w:rPr>
          <w:b/>
          <w:sz w:val="24"/>
          <w:szCs w:val="24"/>
          <w:lang w:val="bg-BG"/>
        </w:rPr>
      </w:pPr>
    </w:p>
    <w:p w:rsidR="009D3ED8" w:rsidRDefault="009D3ED8" w:rsidP="009D3ED8">
      <w:pPr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Въз основа на решение № 133/26.01.2012г.</w:t>
      </w:r>
      <w:r w:rsidRPr="009D3ED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 решение на УС на НАПОС-РБ председателят на Общински съвет-Димитровград е член на Националната асоциация на председателите на Общински съвет в Република България. В нея членуват 209 председатели на Общински съвет в Република България, като броят им постоянно расте.</w:t>
      </w:r>
      <w:r>
        <w:rPr>
          <w:color w:val="000000"/>
          <w:sz w:val="24"/>
          <w:szCs w:val="24"/>
        </w:rPr>
        <w:t xml:space="preserve">НАПОС-РБ </w:t>
      </w:r>
      <w:proofErr w:type="spellStart"/>
      <w:r>
        <w:rPr>
          <w:color w:val="000000"/>
          <w:sz w:val="24"/>
          <w:szCs w:val="24"/>
        </w:rPr>
        <w:t>си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поставя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цел:</w:t>
      </w:r>
      <w:r w:rsidRPr="009D3ED8">
        <w:rPr>
          <w:color w:val="000000"/>
          <w:sz w:val="24"/>
          <w:szCs w:val="24"/>
        </w:rPr>
        <w:t xml:space="preserve">1. </w:t>
      </w:r>
      <w:proofErr w:type="gramStart"/>
      <w:r w:rsidRPr="009D3ED8">
        <w:rPr>
          <w:color w:val="000000"/>
          <w:sz w:val="24"/>
          <w:szCs w:val="24"/>
        </w:rPr>
        <w:t xml:space="preserve">Сътрудническо и посредничество между общинските съвети при разработването на обща стратегия и реализиране на програми за укрепване на местното самоуправление и гражданското общество, както и за устойчиво развитие на </w:t>
      </w:r>
      <w:proofErr w:type="spellStart"/>
      <w:r w:rsidRPr="009D3ED8">
        <w:rPr>
          <w:color w:val="000000"/>
          <w:sz w:val="24"/>
          <w:szCs w:val="24"/>
        </w:rPr>
        <w:t>орг</w:t>
      </w:r>
      <w:r>
        <w:rPr>
          <w:color w:val="000000"/>
          <w:sz w:val="24"/>
          <w:szCs w:val="24"/>
        </w:rPr>
        <w:t>аните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местно</w:t>
      </w:r>
      <w:proofErr w:type="spellEnd"/>
      <w:r>
        <w:rPr>
          <w:color w:val="000000"/>
          <w:sz w:val="24"/>
          <w:szCs w:val="24"/>
        </w:rPr>
        <w:t xml:space="preserve"> самоуправление.</w:t>
      </w:r>
      <w:r w:rsidRPr="009D3ED8">
        <w:rPr>
          <w:color w:val="000000"/>
          <w:sz w:val="24"/>
          <w:szCs w:val="24"/>
        </w:rPr>
        <w:t>2.</w:t>
      </w:r>
      <w:proofErr w:type="gramEnd"/>
      <w:r w:rsidRPr="009D3ED8">
        <w:rPr>
          <w:color w:val="000000"/>
          <w:sz w:val="24"/>
          <w:szCs w:val="24"/>
        </w:rPr>
        <w:t xml:space="preserve"> </w:t>
      </w:r>
      <w:proofErr w:type="gramStart"/>
      <w:r w:rsidRPr="009D3ED8">
        <w:rPr>
          <w:color w:val="000000"/>
          <w:sz w:val="24"/>
          <w:szCs w:val="24"/>
        </w:rPr>
        <w:t xml:space="preserve">Повишаване знанията и уменията на председателите на общински съвети и на общинските </w:t>
      </w:r>
      <w:proofErr w:type="spellStart"/>
      <w:r w:rsidRPr="009D3ED8">
        <w:rPr>
          <w:color w:val="000000"/>
          <w:sz w:val="24"/>
          <w:szCs w:val="24"/>
        </w:rPr>
        <w:t>съветници</w:t>
      </w:r>
      <w:proofErr w:type="spellEnd"/>
      <w:r w:rsidRPr="009D3ED8">
        <w:rPr>
          <w:color w:val="000000"/>
          <w:sz w:val="24"/>
          <w:szCs w:val="24"/>
        </w:rPr>
        <w:t xml:space="preserve"> с оглед по-силно и насочено </w:t>
      </w:r>
      <w:proofErr w:type="spellStart"/>
      <w:r w:rsidRPr="009D3ED8">
        <w:rPr>
          <w:color w:val="000000"/>
          <w:sz w:val="24"/>
          <w:szCs w:val="24"/>
        </w:rPr>
        <w:t>към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гр</w:t>
      </w:r>
      <w:r>
        <w:rPr>
          <w:color w:val="000000"/>
          <w:sz w:val="24"/>
          <w:szCs w:val="24"/>
        </w:rPr>
        <w:t>ажданите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местно</w:t>
      </w:r>
      <w:proofErr w:type="spellEnd"/>
      <w:r>
        <w:rPr>
          <w:color w:val="000000"/>
          <w:sz w:val="24"/>
          <w:szCs w:val="24"/>
        </w:rPr>
        <w:t xml:space="preserve"> самоуправление.</w:t>
      </w:r>
      <w:r w:rsidRPr="009D3ED8">
        <w:rPr>
          <w:color w:val="000000"/>
          <w:sz w:val="24"/>
          <w:szCs w:val="24"/>
        </w:rPr>
        <w:t>3.</w:t>
      </w:r>
      <w:proofErr w:type="gramEnd"/>
      <w:r w:rsidRPr="009D3ED8">
        <w:rPr>
          <w:color w:val="000000"/>
          <w:sz w:val="24"/>
          <w:szCs w:val="24"/>
        </w:rPr>
        <w:t xml:space="preserve"> </w:t>
      </w:r>
      <w:proofErr w:type="gramStart"/>
      <w:r w:rsidRPr="009D3ED8">
        <w:rPr>
          <w:color w:val="000000"/>
          <w:sz w:val="24"/>
          <w:szCs w:val="24"/>
        </w:rPr>
        <w:t xml:space="preserve">Изучаване и разпространение на българския и чуждестранния опит в </w:t>
      </w:r>
      <w:proofErr w:type="spellStart"/>
      <w:r w:rsidRPr="009D3ED8">
        <w:rPr>
          <w:color w:val="000000"/>
          <w:sz w:val="24"/>
          <w:szCs w:val="24"/>
        </w:rPr>
        <w:t>облас</w:t>
      </w:r>
      <w:r>
        <w:rPr>
          <w:color w:val="000000"/>
          <w:sz w:val="24"/>
          <w:szCs w:val="24"/>
        </w:rPr>
        <w:t>тта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местното</w:t>
      </w:r>
      <w:proofErr w:type="spellEnd"/>
      <w:r>
        <w:rPr>
          <w:color w:val="000000"/>
          <w:sz w:val="24"/>
          <w:szCs w:val="24"/>
        </w:rPr>
        <w:t xml:space="preserve"> самоуправление.</w:t>
      </w:r>
      <w:r w:rsidRPr="009D3ED8">
        <w:rPr>
          <w:color w:val="000000"/>
          <w:sz w:val="24"/>
          <w:szCs w:val="24"/>
        </w:rPr>
        <w:t>4.</w:t>
      </w:r>
      <w:proofErr w:type="gramEnd"/>
      <w:r w:rsidRPr="009D3ED8">
        <w:rPr>
          <w:color w:val="000000"/>
          <w:sz w:val="24"/>
          <w:szCs w:val="24"/>
        </w:rPr>
        <w:t xml:space="preserve"> Разширяване и обогатяване на общественото разбиране за ролята и важността на местното самоуправление, както и участието </w:t>
      </w:r>
      <w:proofErr w:type="spellStart"/>
      <w:r w:rsidRPr="009D3ED8">
        <w:rPr>
          <w:color w:val="000000"/>
          <w:sz w:val="24"/>
          <w:szCs w:val="24"/>
        </w:rPr>
        <w:t>на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гражданите</w:t>
      </w:r>
      <w:proofErr w:type="spellEnd"/>
      <w:r w:rsidRPr="009D3ED8">
        <w:rPr>
          <w:color w:val="000000"/>
          <w:sz w:val="24"/>
          <w:szCs w:val="24"/>
        </w:rPr>
        <w:t xml:space="preserve"> в </w:t>
      </w:r>
      <w:proofErr w:type="spellStart"/>
      <w:r w:rsidRPr="009D3ED8">
        <w:rPr>
          <w:color w:val="000000"/>
          <w:sz w:val="24"/>
          <w:szCs w:val="24"/>
        </w:rPr>
        <w:t>него.За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постигането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на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своите</w:t>
      </w:r>
      <w:proofErr w:type="spellEnd"/>
      <w:r w:rsidRPr="009D3ED8">
        <w:rPr>
          <w:color w:val="000000"/>
          <w:sz w:val="24"/>
          <w:szCs w:val="24"/>
        </w:rPr>
        <w:t xml:space="preserve"> цели Сдружението осъществява следните дейности</w:t>
      </w:r>
      <w:proofErr w:type="gramStart"/>
      <w:r w:rsidRPr="009D3ED8">
        <w:rPr>
          <w:color w:val="000000"/>
          <w:sz w:val="24"/>
          <w:szCs w:val="24"/>
        </w:rPr>
        <w:t>:</w:t>
      </w:r>
      <w:proofErr w:type="gramEnd"/>
      <w:r w:rsidRPr="009D3ED8">
        <w:rPr>
          <w:color w:val="000000"/>
          <w:sz w:val="24"/>
          <w:szCs w:val="24"/>
        </w:rPr>
        <w:br/>
        <w:t xml:space="preserve">1. Представлява и защитава интересите на своите членове пред органите на законодателната и изпълнителна власт, имащи отношение към </w:t>
      </w:r>
      <w:proofErr w:type="spellStart"/>
      <w:r w:rsidRPr="009D3ED8">
        <w:rPr>
          <w:color w:val="000000"/>
          <w:sz w:val="24"/>
          <w:szCs w:val="24"/>
        </w:rPr>
        <w:t>проблем</w:t>
      </w:r>
      <w:r>
        <w:rPr>
          <w:color w:val="000000"/>
          <w:sz w:val="24"/>
          <w:szCs w:val="24"/>
        </w:rPr>
        <w:t>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местното</w:t>
      </w:r>
      <w:proofErr w:type="spellEnd"/>
      <w:r>
        <w:rPr>
          <w:color w:val="000000"/>
          <w:sz w:val="24"/>
          <w:szCs w:val="24"/>
        </w:rPr>
        <w:t xml:space="preserve"> самоуправление.</w:t>
      </w:r>
      <w:r w:rsidRPr="009D3ED8">
        <w:rPr>
          <w:color w:val="000000"/>
          <w:sz w:val="24"/>
          <w:szCs w:val="24"/>
        </w:rPr>
        <w:t xml:space="preserve">2. </w:t>
      </w:r>
      <w:proofErr w:type="gramStart"/>
      <w:r w:rsidRPr="009D3ED8">
        <w:rPr>
          <w:color w:val="000000"/>
          <w:sz w:val="24"/>
          <w:szCs w:val="24"/>
        </w:rPr>
        <w:t xml:space="preserve">Разработва предложения за промяна и усъвършенстване на законовата уредба в областта на местното самоуправление и местната администрация, както и проекти за други нормативни актове и промяна на съществуващи, </w:t>
      </w:r>
      <w:proofErr w:type="spellStart"/>
      <w:r>
        <w:rPr>
          <w:color w:val="000000"/>
          <w:sz w:val="24"/>
          <w:szCs w:val="24"/>
        </w:rPr>
        <w:t>засягащи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дейността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общините.</w:t>
      </w:r>
      <w:r w:rsidRPr="009D3ED8">
        <w:rPr>
          <w:color w:val="000000"/>
          <w:sz w:val="24"/>
          <w:szCs w:val="24"/>
        </w:rPr>
        <w:t>3.</w:t>
      </w:r>
      <w:proofErr w:type="gramEnd"/>
      <w:r w:rsidRPr="009D3ED8">
        <w:rPr>
          <w:color w:val="000000"/>
          <w:sz w:val="24"/>
          <w:szCs w:val="24"/>
        </w:rPr>
        <w:t xml:space="preserve"> Предоставя консултантски, експертни и технически </w:t>
      </w:r>
      <w:proofErr w:type="spellStart"/>
      <w:r w:rsidRPr="009D3ED8">
        <w:rPr>
          <w:color w:val="000000"/>
          <w:sz w:val="24"/>
          <w:szCs w:val="24"/>
        </w:rPr>
        <w:t>услуги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на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своите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членове</w:t>
      </w:r>
      <w:proofErr w:type="spellEnd"/>
      <w:proofErr w:type="gramStart"/>
      <w:r w:rsidRPr="009D3ED8">
        <w:rPr>
          <w:color w:val="000000"/>
          <w:sz w:val="24"/>
          <w:szCs w:val="24"/>
        </w:rPr>
        <w:t>..</w:t>
      </w:r>
      <w:proofErr w:type="gramEnd"/>
      <w:r w:rsidRPr="009D3ED8">
        <w:rPr>
          <w:color w:val="000000"/>
          <w:sz w:val="24"/>
          <w:szCs w:val="24"/>
        </w:rPr>
        <w:t xml:space="preserve"> </w:t>
      </w:r>
      <w:proofErr w:type="gramStart"/>
      <w:r w:rsidRPr="009D3ED8">
        <w:rPr>
          <w:color w:val="000000"/>
          <w:sz w:val="24"/>
          <w:szCs w:val="24"/>
        </w:rPr>
        <w:t>Популяризира положителния опит и съвременните практики в дейността на общинските съвети, чрез разработване и предлагане на ефективн</w:t>
      </w:r>
      <w:r>
        <w:rPr>
          <w:color w:val="000000"/>
          <w:sz w:val="24"/>
          <w:szCs w:val="24"/>
        </w:rPr>
        <w:t xml:space="preserve">и програми и </w:t>
      </w:r>
      <w:proofErr w:type="spellStart"/>
      <w:r>
        <w:rPr>
          <w:color w:val="000000"/>
          <w:sz w:val="24"/>
          <w:szCs w:val="24"/>
        </w:rPr>
        <w:t>форми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обучение.</w:t>
      </w:r>
      <w:r w:rsidRPr="009D3ED8">
        <w:rPr>
          <w:color w:val="000000"/>
          <w:sz w:val="24"/>
          <w:szCs w:val="24"/>
        </w:rPr>
        <w:t>5.</w:t>
      </w:r>
      <w:proofErr w:type="gramEnd"/>
      <w:r w:rsidRPr="009D3ED8">
        <w:rPr>
          <w:color w:val="000000"/>
          <w:sz w:val="24"/>
          <w:szCs w:val="24"/>
        </w:rPr>
        <w:t xml:space="preserve"> Участва и организира срещи, дискусии и семинари с национални и международни участия по въпроси, свързани с дейността на общинските съвети и местното самоуправление, в съответствие с потребностите на своите членове.</w:t>
      </w:r>
      <w:r w:rsidRPr="009D3ED8">
        <w:rPr>
          <w:color w:val="000000"/>
          <w:sz w:val="24"/>
          <w:szCs w:val="24"/>
        </w:rPr>
        <w:br/>
        <w:t xml:space="preserve">6. Подпомага общинските </w:t>
      </w:r>
      <w:proofErr w:type="spellStart"/>
      <w:r w:rsidRPr="009D3ED8">
        <w:rPr>
          <w:color w:val="000000"/>
          <w:sz w:val="24"/>
          <w:szCs w:val="24"/>
        </w:rPr>
        <w:t>съветници</w:t>
      </w:r>
      <w:proofErr w:type="spellEnd"/>
      <w:r w:rsidRPr="009D3ED8">
        <w:rPr>
          <w:color w:val="000000"/>
          <w:sz w:val="24"/>
          <w:szCs w:val="24"/>
        </w:rPr>
        <w:t xml:space="preserve"> при осъществяване функциите на местното самоуправление, като указва съдействие при информационното и </w:t>
      </w:r>
      <w:proofErr w:type="spellStart"/>
      <w:r w:rsidRPr="009D3ED8">
        <w:rPr>
          <w:color w:val="000000"/>
          <w:sz w:val="24"/>
          <w:szCs w:val="24"/>
        </w:rPr>
        <w:t>организацинно-техничес</w:t>
      </w:r>
      <w:r>
        <w:rPr>
          <w:color w:val="000000"/>
          <w:sz w:val="24"/>
          <w:szCs w:val="24"/>
        </w:rPr>
        <w:t>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осигуряване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дейността</w:t>
      </w:r>
      <w:proofErr w:type="spellEnd"/>
      <w:r>
        <w:rPr>
          <w:color w:val="000000"/>
          <w:sz w:val="24"/>
          <w:szCs w:val="24"/>
        </w:rPr>
        <w:t xml:space="preserve"> им.</w:t>
      </w:r>
      <w:r w:rsidRPr="009D3ED8">
        <w:rPr>
          <w:color w:val="000000"/>
          <w:sz w:val="24"/>
          <w:szCs w:val="24"/>
        </w:rPr>
        <w:t xml:space="preserve">7. </w:t>
      </w:r>
      <w:proofErr w:type="gramStart"/>
      <w:r w:rsidRPr="009D3ED8">
        <w:rPr>
          <w:color w:val="000000"/>
          <w:sz w:val="24"/>
          <w:szCs w:val="24"/>
        </w:rPr>
        <w:t xml:space="preserve">Осъществява контакти и взаимодействия </w:t>
      </w:r>
      <w:r w:rsidRPr="009D3ED8">
        <w:rPr>
          <w:color w:val="000000"/>
          <w:sz w:val="24"/>
          <w:szCs w:val="24"/>
        </w:rPr>
        <w:lastRenderedPageBreak/>
        <w:t xml:space="preserve">със сродни организации в други страни и членува в международни сдружения, чиято дейност е свързана с проблемите на местното </w:t>
      </w:r>
      <w:proofErr w:type="spellStart"/>
      <w:r w:rsidRPr="009D3ED8">
        <w:rPr>
          <w:color w:val="000000"/>
          <w:sz w:val="24"/>
          <w:szCs w:val="24"/>
        </w:rPr>
        <w:t>самоуправление</w:t>
      </w:r>
      <w:proofErr w:type="spellEnd"/>
      <w:r w:rsidRPr="009D3ED8">
        <w:rPr>
          <w:color w:val="000000"/>
          <w:sz w:val="24"/>
          <w:szCs w:val="24"/>
        </w:rPr>
        <w:t xml:space="preserve"> и </w:t>
      </w:r>
      <w:proofErr w:type="spellStart"/>
      <w:r w:rsidRPr="009D3ED8">
        <w:rPr>
          <w:color w:val="000000"/>
          <w:sz w:val="24"/>
          <w:szCs w:val="24"/>
        </w:rPr>
        <w:t>местната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администрация.</w:t>
      </w:r>
      <w:r w:rsidRPr="009D3ED8">
        <w:rPr>
          <w:color w:val="000000"/>
          <w:sz w:val="24"/>
          <w:szCs w:val="24"/>
        </w:rPr>
        <w:t>8.</w:t>
      </w:r>
      <w:proofErr w:type="gramEnd"/>
      <w:r w:rsidRPr="009D3ED8">
        <w:rPr>
          <w:color w:val="000000"/>
          <w:sz w:val="24"/>
          <w:szCs w:val="24"/>
        </w:rPr>
        <w:t xml:space="preserve"> Осъществява и други дейности, необходими за постигане на целите си, които не </w:t>
      </w:r>
      <w:proofErr w:type="spellStart"/>
      <w:r w:rsidRPr="009D3ED8">
        <w:rPr>
          <w:color w:val="000000"/>
          <w:sz w:val="24"/>
          <w:szCs w:val="24"/>
        </w:rPr>
        <w:t>са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забранени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от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закона.Сдружението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осъществява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дейността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си</w:t>
      </w:r>
      <w:proofErr w:type="spellEnd"/>
      <w:r w:rsidRPr="009D3ED8">
        <w:rPr>
          <w:color w:val="000000"/>
          <w:sz w:val="24"/>
          <w:szCs w:val="24"/>
        </w:rPr>
        <w:t xml:space="preserve"> като</w:t>
      </w:r>
      <w:proofErr w:type="gramStart"/>
      <w:r w:rsidRPr="009D3ED8">
        <w:rPr>
          <w:color w:val="000000"/>
          <w:sz w:val="24"/>
          <w:szCs w:val="24"/>
        </w:rPr>
        <w:t>:</w:t>
      </w:r>
      <w:proofErr w:type="gramEnd"/>
      <w:r w:rsidRPr="009D3ED8">
        <w:rPr>
          <w:color w:val="000000"/>
          <w:sz w:val="24"/>
          <w:szCs w:val="24"/>
        </w:rPr>
        <w:br/>
        <w:t xml:space="preserve">1. Популяризира, обсъжда, предлага и отстоява свои и други проекти на нормативни актове в областта на местното самоуправление, които </w:t>
      </w:r>
      <w:proofErr w:type="spellStart"/>
      <w:r w:rsidRPr="009D3ED8">
        <w:rPr>
          <w:color w:val="000000"/>
          <w:sz w:val="24"/>
          <w:szCs w:val="24"/>
        </w:rPr>
        <w:t>допринас</w:t>
      </w:r>
      <w:r>
        <w:rPr>
          <w:color w:val="000000"/>
          <w:sz w:val="24"/>
          <w:szCs w:val="24"/>
        </w:rPr>
        <w:t>ят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неговото</w:t>
      </w:r>
      <w:proofErr w:type="spellEnd"/>
      <w:r>
        <w:rPr>
          <w:color w:val="000000"/>
          <w:sz w:val="24"/>
          <w:szCs w:val="24"/>
        </w:rPr>
        <w:t xml:space="preserve"> усъвършенстване.</w:t>
      </w:r>
      <w:r w:rsidRPr="009D3ED8">
        <w:rPr>
          <w:color w:val="000000"/>
          <w:sz w:val="24"/>
          <w:szCs w:val="24"/>
        </w:rPr>
        <w:t xml:space="preserve">2. </w:t>
      </w:r>
      <w:proofErr w:type="gramStart"/>
      <w:r w:rsidRPr="009D3ED8">
        <w:rPr>
          <w:color w:val="000000"/>
          <w:sz w:val="24"/>
          <w:szCs w:val="24"/>
        </w:rPr>
        <w:t xml:space="preserve">Участва в работата на държавни органи при разработване и решаване на проблеми, свързани с </w:t>
      </w:r>
      <w:proofErr w:type="spellStart"/>
      <w:r w:rsidRPr="009D3ED8">
        <w:rPr>
          <w:color w:val="000000"/>
          <w:sz w:val="24"/>
          <w:szCs w:val="24"/>
        </w:rPr>
        <w:t>дейността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на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местните</w:t>
      </w:r>
      <w:proofErr w:type="spellEnd"/>
      <w:r w:rsidRPr="009D3ED8">
        <w:rPr>
          <w:color w:val="000000"/>
          <w:sz w:val="24"/>
          <w:szCs w:val="24"/>
        </w:rPr>
        <w:t xml:space="preserve"> влас</w:t>
      </w:r>
      <w:r>
        <w:rPr>
          <w:color w:val="000000"/>
          <w:sz w:val="24"/>
          <w:szCs w:val="24"/>
        </w:rPr>
        <w:t>ти.</w:t>
      </w:r>
      <w:r w:rsidRPr="009D3ED8">
        <w:rPr>
          <w:color w:val="000000"/>
          <w:sz w:val="24"/>
          <w:szCs w:val="24"/>
        </w:rPr>
        <w:t>3.</w:t>
      </w:r>
      <w:proofErr w:type="gramEnd"/>
      <w:r w:rsidRPr="009D3ED8">
        <w:rPr>
          <w:color w:val="000000"/>
          <w:sz w:val="24"/>
          <w:szCs w:val="24"/>
        </w:rPr>
        <w:t xml:space="preserve"> </w:t>
      </w:r>
      <w:proofErr w:type="gramStart"/>
      <w:r w:rsidRPr="009D3ED8">
        <w:rPr>
          <w:color w:val="000000"/>
          <w:sz w:val="24"/>
          <w:szCs w:val="24"/>
        </w:rPr>
        <w:t xml:space="preserve">Оказва консултантски, експертни и други услуги на своите </w:t>
      </w:r>
      <w:proofErr w:type="spellStart"/>
      <w:r w:rsidRPr="009D3ED8">
        <w:rPr>
          <w:color w:val="000000"/>
          <w:sz w:val="24"/>
          <w:szCs w:val="24"/>
        </w:rPr>
        <w:t>чле</w:t>
      </w:r>
      <w:r>
        <w:rPr>
          <w:color w:val="000000"/>
          <w:sz w:val="24"/>
          <w:szCs w:val="24"/>
        </w:rPr>
        <w:t>нове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партньорски</w:t>
      </w:r>
      <w:proofErr w:type="spellEnd"/>
      <w:r>
        <w:rPr>
          <w:color w:val="000000"/>
          <w:sz w:val="24"/>
          <w:szCs w:val="24"/>
        </w:rPr>
        <w:t xml:space="preserve"> организации.</w:t>
      </w:r>
      <w:r w:rsidRPr="009D3ED8">
        <w:rPr>
          <w:color w:val="000000"/>
          <w:sz w:val="24"/>
          <w:szCs w:val="24"/>
        </w:rPr>
        <w:t>4.</w:t>
      </w:r>
      <w:proofErr w:type="gramEnd"/>
      <w:r w:rsidRPr="009D3ED8">
        <w:rPr>
          <w:color w:val="000000"/>
          <w:sz w:val="24"/>
          <w:szCs w:val="24"/>
        </w:rPr>
        <w:t xml:space="preserve"> </w:t>
      </w:r>
      <w:proofErr w:type="gramStart"/>
      <w:r w:rsidRPr="009D3ED8">
        <w:rPr>
          <w:color w:val="000000"/>
          <w:sz w:val="24"/>
          <w:szCs w:val="24"/>
        </w:rPr>
        <w:t>Организира постоянен информационен обмен между своите членове, в т.ч. и чрез популяризиране водещия опит и прогресивните практики в областта на местното самоуправление, като разработва и предлага ефективн</w:t>
      </w:r>
      <w:r>
        <w:rPr>
          <w:color w:val="000000"/>
          <w:sz w:val="24"/>
          <w:szCs w:val="24"/>
        </w:rPr>
        <w:t xml:space="preserve">и програми и </w:t>
      </w:r>
      <w:proofErr w:type="spellStart"/>
      <w:r>
        <w:rPr>
          <w:color w:val="000000"/>
          <w:sz w:val="24"/>
          <w:szCs w:val="24"/>
        </w:rPr>
        <w:t>форми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обучение.</w:t>
      </w:r>
      <w:r w:rsidRPr="009D3ED8">
        <w:rPr>
          <w:color w:val="000000"/>
          <w:sz w:val="24"/>
          <w:szCs w:val="24"/>
        </w:rPr>
        <w:t>5.</w:t>
      </w:r>
      <w:proofErr w:type="gramEnd"/>
      <w:r w:rsidRPr="009D3ED8">
        <w:rPr>
          <w:color w:val="000000"/>
          <w:sz w:val="24"/>
          <w:szCs w:val="24"/>
        </w:rPr>
        <w:t xml:space="preserve"> </w:t>
      </w:r>
      <w:proofErr w:type="gramStart"/>
      <w:r w:rsidRPr="009D3ED8">
        <w:rPr>
          <w:color w:val="000000"/>
          <w:sz w:val="24"/>
          <w:szCs w:val="24"/>
        </w:rPr>
        <w:t xml:space="preserve">Организира срещи, дискусии и семинари с национално и международно участие по </w:t>
      </w:r>
      <w:proofErr w:type="spellStart"/>
      <w:r w:rsidRPr="009D3ED8">
        <w:rPr>
          <w:color w:val="000000"/>
          <w:sz w:val="24"/>
          <w:szCs w:val="24"/>
        </w:rPr>
        <w:t>въпрос</w:t>
      </w:r>
      <w:r>
        <w:rPr>
          <w:color w:val="000000"/>
          <w:sz w:val="24"/>
          <w:szCs w:val="24"/>
        </w:rPr>
        <w:t>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местното</w:t>
      </w:r>
      <w:proofErr w:type="spellEnd"/>
      <w:r>
        <w:rPr>
          <w:color w:val="000000"/>
          <w:sz w:val="24"/>
          <w:szCs w:val="24"/>
        </w:rPr>
        <w:t xml:space="preserve"> самоуправление.</w:t>
      </w:r>
      <w:r w:rsidRPr="009D3ED8">
        <w:rPr>
          <w:color w:val="000000"/>
          <w:sz w:val="24"/>
          <w:szCs w:val="24"/>
        </w:rPr>
        <w:t>6.</w:t>
      </w:r>
      <w:proofErr w:type="gramEnd"/>
      <w:r w:rsidRPr="009D3ED8">
        <w:rPr>
          <w:color w:val="000000"/>
          <w:sz w:val="24"/>
          <w:szCs w:val="24"/>
        </w:rPr>
        <w:t xml:space="preserve"> </w:t>
      </w:r>
      <w:proofErr w:type="gramStart"/>
      <w:r w:rsidRPr="009D3ED8">
        <w:rPr>
          <w:color w:val="000000"/>
          <w:sz w:val="24"/>
          <w:szCs w:val="24"/>
        </w:rPr>
        <w:t xml:space="preserve">Координира и сътрудничи с други неправителствени организации с идеална цел, ведомства и институции, които </w:t>
      </w:r>
      <w:proofErr w:type="spellStart"/>
      <w:r w:rsidRPr="009D3ED8">
        <w:rPr>
          <w:color w:val="000000"/>
          <w:sz w:val="24"/>
          <w:szCs w:val="24"/>
        </w:rPr>
        <w:t>споделят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целите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на</w:t>
      </w:r>
      <w:proofErr w:type="spellEnd"/>
      <w:r w:rsidRPr="009D3ED8">
        <w:rPr>
          <w:color w:val="000000"/>
          <w:sz w:val="24"/>
          <w:szCs w:val="24"/>
        </w:rPr>
        <w:t xml:space="preserve"> </w:t>
      </w:r>
      <w:proofErr w:type="spellStart"/>
      <w:r w:rsidRPr="009D3ED8">
        <w:rPr>
          <w:color w:val="000000"/>
          <w:sz w:val="24"/>
          <w:szCs w:val="24"/>
        </w:rPr>
        <w:t>сдружението</w:t>
      </w:r>
      <w:proofErr w:type="spellEnd"/>
      <w:r w:rsidRPr="009D3ED8">
        <w:rPr>
          <w:color w:val="000000"/>
          <w:sz w:val="24"/>
          <w:szCs w:val="24"/>
        </w:rPr>
        <w:t>.</w:t>
      </w:r>
      <w:proofErr w:type="gramEnd"/>
    </w:p>
    <w:p w:rsidR="009D3ED8" w:rsidRPr="00637985" w:rsidRDefault="009D3ED8" w:rsidP="00637985">
      <w:pPr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  <w:t xml:space="preserve">От 2012г. председателят на Общински съвет-Димитровград е член на НАПОС-РБ, а съгласно устава следва да  бъде заплащан и членски внос определен съобразно броя на общинските </w:t>
      </w:r>
      <w:proofErr w:type="spellStart"/>
      <w:r>
        <w:rPr>
          <w:color w:val="000000"/>
          <w:sz w:val="24"/>
          <w:szCs w:val="24"/>
          <w:lang w:val="bg-BG"/>
        </w:rPr>
        <w:t>съветници</w:t>
      </w:r>
      <w:proofErr w:type="spellEnd"/>
      <w:r>
        <w:rPr>
          <w:color w:val="000000"/>
          <w:sz w:val="24"/>
          <w:szCs w:val="24"/>
          <w:lang w:val="bg-BG"/>
        </w:rPr>
        <w:t>.</w:t>
      </w:r>
      <w:r w:rsidRPr="00356E06">
        <w:rPr>
          <w:color w:val="000000" w:themeColor="text1"/>
        </w:rPr>
        <w:t xml:space="preserve"> </w:t>
      </w:r>
      <w:proofErr w:type="spellStart"/>
      <w:proofErr w:type="gramStart"/>
      <w:r w:rsidRPr="00637985">
        <w:rPr>
          <w:color w:val="000000" w:themeColor="text1"/>
          <w:sz w:val="24"/>
          <w:szCs w:val="24"/>
        </w:rPr>
        <w:t>Платения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членския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внос</w:t>
      </w:r>
      <w:proofErr w:type="spellEnd"/>
      <w:r w:rsidRPr="00637985">
        <w:rPr>
          <w:color w:val="000000" w:themeColor="text1"/>
          <w:sz w:val="24"/>
          <w:szCs w:val="24"/>
        </w:rPr>
        <w:t xml:space="preserve"> за 2015г.</w:t>
      </w:r>
      <w:proofErr w:type="gramEnd"/>
      <w:r w:rsidRPr="00637985">
        <w:rPr>
          <w:color w:val="000000" w:themeColor="text1"/>
          <w:sz w:val="24"/>
          <w:szCs w:val="24"/>
        </w:rPr>
        <w:t xml:space="preserve"> </w:t>
      </w:r>
      <w:proofErr w:type="gramStart"/>
      <w:r w:rsidRPr="00637985">
        <w:rPr>
          <w:color w:val="000000" w:themeColor="text1"/>
          <w:sz w:val="24"/>
          <w:szCs w:val="24"/>
        </w:rPr>
        <w:t>е</w:t>
      </w:r>
      <w:proofErr w:type="gramEnd"/>
      <w:r w:rsidRPr="00637985">
        <w:rPr>
          <w:color w:val="000000" w:themeColor="text1"/>
          <w:sz w:val="24"/>
          <w:szCs w:val="24"/>
        </w:rPr>
        <w:t xml:space="preserve"> в размер на 660,00 лв.  </w:t>
      </w:r>
      <w:proofErr w:type="spellStart"/>
      <w:r w:rsidRPr="00637985">
        <w:rPr>
          <w:color w:val="000000" w:themeColor="text1"/>
          <w:sz w:val="24"/>
          <w:szCs w:val="24"/>
        </w:rPr>
        <w:t>Съгласно</w:t>
      </w:r>
      <w:proofErr w:type="spellEnd"/>
      <w:r w:rsidRPr="00637985">
        <w:rPr>
          <w:color w:val="000000" w:themeColor="text1"/>
          <w:sz w:val="24"/>
          <w:szCs w:val="24"/>
        </w:rPr>
        <w:t xml:space="preserve"> чл.11 ал.1 т.2 от Устава на НАПОС-РБ, размерът на членския внос се получава като се умножи броя на общинските </w:t>
      </w:r>
      <w:proofErr w:type="spellStart"/>
      <w:r w:rsidRPr="00637985">
        <w:rPr>
          <w:color w:val="000000" w:themeColor="text1"/>
          <w:sz w:val="24"/>
          <w:szCs w:val="24"/>
        </w:rPr>
        <w:t>съветници</w:t>
      </w:r>
      <w:proofErr w:type="spellEnd"/>
      <w:r w:rsidR="00637985">
        <w:rPr>
          <w:color w:val="000000" w:themeColor="text1"/>
          <w:sz w:val="24"/>
          <w:szCs w:val="24"/>
        </w:rPr>
        <w:t xml:space="preserve"> в </w:t>
      </w:r>
      <w:proofErr w:type="spellStart"/>
      <w:r w:rsidR="00637985">
        <w:rPr>
          <w:color w:val="000000" w:themeColor="text1"/>
          <w:sz w:val="24"/>
          <w:szCs w:val="24"/>
        </w:rPr>
        <w:t>ОбС</w:t>
      </w:r>
      <w:proofErr w:type="spellEnd"/>
      <w:r w:rsidR="00637985">
        <w:rPr>
          <w:color w:val="000000" w:themeColor="text1"/>
          <w:sz w:val="24"/>
          <w:szCs w:val="24"/>
        </w:rPr>
        <w:t xml:space="preserve"> – </w:t>
      </w:r>
      <w:proofErr w:type="spellStart"/>
      <w:r w:rsidR="00637985">
        <w:rPr>
          <w:color w:val="000000" w:themeColor="text1"/>
          <w:sz w:val="24"/>
          <w:szCs w:val="24"/>
        </w:rPr>
        <w:t>Димитровград</w:t>
      </w:r>
      <w:proofErr w:type="spellEnd"/>
      <w:r w:rsidR="00637985">
        <w:rPr>
          <w:color w:val="000000" w:themeColor="text1"/>
          <w:sz w:val="24"/>
          <w:szCs w:val="24"/>
        </w:rPr>
        <w:t xml:space="preserve"> х 20</w:t>
      </w:r>
      <w:proofErr w:type="gramStart"/>
      <w:r w:rsidR="00637985">
        <w:rPr>
          <w:color w:val="000000" w:themeColor="text1"/>
          <w:sz w:val="24"/>
          <w:szCs w:val="24"/>
        </w:rPr>
        <w:t>,00</w:t>
      </w:r>
      <w:proofErr w:type="gramEnd"/>
      <w:r w:rsidR="00637985">
        <w:rPr>
          <w:color w:val="000000" w:themeColor="text1"/>
          <w:sz w:val="24"/>
          <w:szCs w:val="24"/>
        </w:rPr>
        <w:t xml:space="preserve"> л</w:t>
      </w:r>
      <w:r w:rsidR="00637985">
        <w:rPr>
          <w:color w:val="000000" w:themeColor="text1"/>
          <w:sz w:val="24"/>
          <w:szCs w:val="24"/>
          <w:lang w:val="bg-BG"/>
        </w:rPr>
        <w:t>в.</w:t>
      </w:r>
      <w:proofErr w:type="spellStart"/>
      <w:r w:rsidRPr="00637985">
        <w:rPr>
          <w:color w:val="000000" w:themeColor="text1"/>
          <w:sz w:val="24"/>
          <w:szCs w:val="24"/>
        </w:rPr>
        <w:t>Платения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членския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внос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за</w:t>
      </w:r>
      <w:proofErr w:type="spellEnd"/>
      <w:r w:rsidRPr="00637985">
        <w:rPr>
          <w:color w:val="000000" w:themeColor="text1"/>
          <w:sz w:val="24"/>
          <w:szCs w:val="24"/>
        </w:rPr>
        <w:t xml:space="preserve"> 2016г. </w:t>
      </w:r>
      <w:proofErr w:type="gramStart"/>
      <w:r w:rsidRPr="00637985">
        <w:rPr>
          <w:color w:val="000000" w:themeColor="text1"/>
          <w:sz w:val="24"/>
          <w:szCs w:val="24"/>
        </w:rPr>
        <w:t>е</w:t>
      </w:r>
      <w:proofErr w:type="gramEnd"/>
      <w:r w:rsidRPr="00637985">
        <w:rPr>
          <w:color w:val="000000" w:themeColor="text1"/>
          <w:sz w:val="24"/>
          <w:szCs w:val="24"/>
        </w:rPr>
        <w:t xml:space="preserve"> в размер на 660,00 лв.  </w:t>
      </w:r>
      <w:proofErr w:type="spellStart"/>
      <w:r w:rsidRPr="00637985">
        <w:rPr>
          <w:color w:val="000000" w:themeColor="text1"/>
          <w:sz w:val="24"/>
          <w:szCs w:val="24"/>
        </w:rPr>
        <w:t>Съгласно</w:t>
      </w:r>
      <w:proofErr w:type="spellEnd"/>
      <w:r w:rsidRPr="00637985">
        <w:rPr>
          <w:color w:val="000000" w:themeColor="text1"/>
          <w:sz w:val="24"/>
          <w:szCs w:val="24"/>
        </w:rPr>
        <w:t xml:space="preserve"> чл.11 ал.2 т.2 от Устава на НАПОС-РБ, размерът на членския внос се получава като се умножи броя на общинските </w:t>
      </w:r>
      <w:proofErr w:type="spellStart"/>
      <w:r w:rsidRPr="00637985">
        <w:rPr>
          <w:color w:val="000000" w:themeColor="text1"/>
          <w:sz w:val="24"/>
          <w:szCs w:val="24"/>
        </w:rPr>
        <w:t>съветници</w:t>
      </w:r>
      <w:proofErr w:type="spellEnd"/>
      <w:r w:rsidRPr="00637985">
        <w:rPr>
          <w:color w:val="000000" w:themeColor="text1"/>
          <w:sz w:val="24"/>
          <w:szCs w:val="24"/>
        </w:rPr>
        <w:t xml:space="preserve"> в </w:t>
      </w:r>
      <w:proofErr w:type="spellStart"/>
      <w:r w:rsidRPr="00637985">
        <w:rPr>
          <w:color w:val="000000" w:themeColor="text1"/>
          <w:sz w:val="24"/>
          <w:szCs w:val="24"/>
        </w:rPr>
        <w:t>ОбС</w:t>
      </w:r>
      <w:proofErr w:type="spellEnd"/>
      <w:r w:rsidRPr="00637985">
        <w:rPr>
          <w:color w:val="000000" w:themeColor="text1"/>
          <w:sz w:val="24"/>
          <w:szCs w:val="24"/>
        </w:rPr>
        <w:t xml:space="preserve"> – </w:t>
      </w:r>
      <w:proofErr w:type="spellStart"/>
      <w:r w:rsidRPr="00637985">
        <w:rPr>
          <w:color w:val="000000" w:themeColor="text1"/>
          <w:sz w:val="24"/>
          <w:szCs w:val="24"/>
        </w:rPr>
        <w:t>Димитровград</w:t>
      </w:r>
      <w:proofErr w:type="spellEnd"/>
      <w:r w:rsidRPr="00637985">
        <w:rPr>
          <w:color w:val="000000" w:themeColor="text1"/>
          <w:sz w:val="24"/>
          <w:szCs w:val="24"/>
        </w:rPr>
        <w:t xml:space="preserve"> х 20</w:t>
      </w:r>
      <w:proofErr w:type="gramStart"/>
      <w:r w:rsidRPr="00637985">
        <w:rPr>
          <w:color w:val="000000" w:themeColor="text1"/>
          <w:sz w:val="24"/>
          <w:szCs w:val="24"/>
        </w:rPr>
        <w:t>,00</w:t>
      </w:r>
      <w:proofErr w:type="gram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лв</w:t>
      </w:r>
      <w:proofErr w:type="spellEnd"/>
      <w:r w:rsidRPr="00637985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37985">
        <w:rPr>
          <w:color w:val="000000" w:themeColor="text1"/>
          <w:sz w:val="24"/>
          <w:szCs w:val="24"/>
        </w:rPr>
        <w:t>Платения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членския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внос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за</w:t>
      </w:r>
      <w:proofErr w:type="spellEnd"/>
      <w:r w:rsidRPr="00637985">
        <w:rPr>
          <w:color w:val="000000" w:themeColor="text1"/>
          <w:sz w:val="24"/>
          <w:szCs w:val="24"/>
        </w:rPr>
        <w:t xml:space="preserve"> 2017г.</w:t>
      </w:r>
      <w:proofErr w:type="gramEnd"/>
      <w:r w:rsidRPr="00637985">
        <w:rPr>
          <w:color w:val="000000" w:themeColor="text1"/>
          <w:sz w:val="24"/>
          <w:szCs w:val="24"/>
        </w:rPr>
        <w:t xml:space="preserve"> </w:t>
      </w:r>
      <w:proofErr w:type="gramStart"/>
      <w:r w:rsidRPr="00637985">
        <w:rPr>
          <w:color w:val="000000" w:themeColor="text1"/>
          <w:sz w:val="24"/>
          <w:szCs w:val="24"/>
        </w:rPr>
        <w:t>е</w:t>
      </w:r>
      <w:proofErr w:type="gramEnd"/>
      <w:r w:rsidRPr="00637985">
        <w:rPr>
          <w:color w:val="000000" w:themeColor="text1"/>
          <w:sz w:val="24"/>
          <w:szCs w:val="24"/>
        </w:rPr>
        <w:t xml:space="preserve"> в размер на 990,00 лв. </w:t>
      </w:r>
      <w:proofErr w:type="spellStart"/>
      <w:proofErr w:type="gramStart"/>
      <w:r w:rsidRPr="00637985">
        <w:rPr>
          <w:color w:val="000000" w:themeColor="text1"/>
          <w:sz w:val="24"/>
          <w:szCs w:val="24"/>
        </w:rPr>
        <w:t>Съгласно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направени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промени</w:t>
      </w:r>
      <w:proofErr w:type="spellEnd"/>
      <w:r w:rsidRPr="00637985">
        <w:rPr>
          <w:color w:val="000000" w:themeColor="text1"/>
          <w:sz w:val="24"/>
          <w:szCs w:val="24"/>
        </w:rPr>
        <w:t xml:space="preserve"> в Устава на НАПОС-РБ от общо събрание през 2016г.</w:t>
      </w:r>
      <w:proofErr w:type="gramEnd"/>
      <w:r w:rsidRPr="00637985">
        <w:rPr>
          <w:color w:val="000000" w:themeColor="text1"/>
          <w:sz w:val="24"/>
          <w:szCs w:val="24"/>
        </w:rPr>
        <w:t xml:space="preserve"> </w:t>
      </w:r>
      <w:proofErr w:type="gramStart"/>
      <w:r w:rsidRPr="00637985">
        <w:rPr>
          <w:color w:val="000000" w:themeColor="text1"/>
          <w:sz w:val="24"/>
          <w:szCs w:val="24"/>
        </w:rPr>
        <w:t>и</w:t>
      </w:r>
      <w:proofErr w:type="gramEnd"/>
      <w:r w:rsidRPr="00637985">
        <w:rPr>
          <w:color w:val="000000" w:themeColor="text1"/>
          <w:sz w:val="24"/>
          <w:szCs w:val="24"/>
        </w:rPr>
        <w:t xml:space="preserve"> на основание чл.11 ал.2 членският внос е в размер, пропорционален на броя на общинските </w:t>
      </w:r>
      <w:proofErr w:type="spellStart"/>
      <w:r w:rsidRPr="00637985">
        <w:rPr>
          <w:color w:val="000000" w:themeColor="text1"/>
          <w:sz w:val="24"/>
          <w:szCs w:val="24"/>
        </w:rPr>
        <w:t>съветници</w:t>
      </w:r>
      <w:proofErr w:type="spellEnd"/>
      <w:r w:rsidRPr="00637985">
        <w:rPr>
          <w:color w:val="000000" w:themeColor="text1"/>
          <w:sz w:val="24"/>
          <w:szCs w:val="24"/>
        </w:rPr>
        <w:t xml:space="preserve">, умножен х 30,00лв., </w:t>
      </w:r>
      <w:proofErr w:type="spellStart"/>
      <w:r w:rsidRPr="00637985">
        <w:rPr>
          <w:color w:val="000000" w:themeColor="text1"/>
          <w:sz w:val="24"/>
          <w:szCs w:val="24"/>
        </w:rPr>
        <w:t>лв.Платения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членския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внос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за</w:t>
      </w:r>
      <w:proofErr w:type="spellEnd"/>
      <w:r w:rsidRPr="00637985">
        <w:rPr>
          <w:color w:val="000000" w:themeColor="text1"/>
          <w:sz w:val="24"/>
          <w:szCs w:val="24"/>
        </w:rPr>
        <w:t xml:space="preserve"> 2018г. </w:t>
      </w:r>
      <w:proofErr w:type="gramStart"/>
      <w:r w:rsidRPr="00637985">
        <w:rPr>
          <w:color w:val="000000" w:themeColor="text1"/>
          <w:sz w:val="24"/>
          <w:szCs w:val="24"/>
        </w:rPr>
        <w:t>е</w:t>
      </w:r>
      <w:proofErr w:type="gramEnd"/>
      <w:r w:rsidRPr="00637985">
        <w:rPr>
          <w:color w:val="000000" w:themeColor="text1"/>
          <w:sz w:val="24"/>
          <w:szCs w:val="24"/>
        </w:rPr>
        <w:t xml:space="preserve"> в размер на 990,00 лв.  Съгласно Устава на НАПОС-РБ и на основание чл.11 ал.2 членският внос е в размер, пропорционален на броя на общинскит</w:t>
      </w:r>
      <w:r w:rsidR="00637985">
        <w:rPr>
          <w:color w:val="000000" w:themeColor="text1"/>
          <w:sz w:val="24"/>
          <w:szCs w:val="24"/>
        </w:rPr>
        <w:t xml:space="preserve">е </w:t>
      </w:r>
      <w:proofErr w:type="spellStart"/>
      <w:r w:rsidR="00637985">
        <w:rPr>
          <w:color w:val="000000" w:themeColor="text1"/>
          <w:sz w:val="24"/>
          <w:szCs w:val="24"/>
        </w:rPr>
        <w:t>съветници</w:t>
      </w:r>
      <w:proofErr w:type="spellEnd"/>
      <w:r w:rsidR="00637985">
        <w:rPr>
          <w:color w:val="000000" w:themeColor="text1"/>
          <w:sz w:val="24"/>
          <w:szCs w:val="24"/>
        </w:rPr>
        <w:t xml:space="preserve">, </w:t>
      </w:r>
      <w:proofErr w:type="spellStart"/>
      <w:r w:rsidR="00637985">
        <w:rPr>
          <w:color w:val="000000" w:themeColor="text1"/>
          <w:sz w:val="24"/>
          <w:szCs w:val="24"/>
        </w:rPr>
        <w:t>умножен</w:t>
      </w:r>
      <w:proofErr w:type="spellEnd"/>
      <w:r w:rsidR="00637985">
        <w:rPr>
          <w:color w:val="000000" w:themeColor="text1"/>
          <w:sz w:val="24"/>
          <w:szCs w:val="24"/>
        </w:rPr>
        <w:t xml:space="preserve"> х 30,00лв</w:t>
      </w:r>
      <w:proofErr w:type="gramStart"/>
      <w:r w:rsidR="00637985">
        <w:rPr>
          <w:color w:val="000000" w:themeColor="text1"/>
          <w:sz w:val="24"/>
          <w:szCs w:val="24"/>
        </w:rPr>
        <w:t>.</w:t>
      </w:r>
      <w:r w:rsidRPr="00637985">
        <w:rPr>
          <w:color w:val="000000" w:themeColor="text1"/>
          <w:sz w:val="24"/>
          <w:szCs w:val="24"/>
        </w:rPr>
        <w:t>.</w:t>
      </w:r>
      <w:proofErr w:type="spellStart"/>
      <w:r w:rsidRPr="00637985">
        <w:rPr>
          <w:color w:val="000000" w:themeColor="text1"/>
          <w:sz w:val="24"/>
          <w:szCs w:val="24"/>
        </w:rPr>
        <w:t>Платения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членския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внос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за</w:t>
      </w:r>
      <w:proofErr w:type="spellEnd"/>
      <w:r w:rsidRPr="00637985">
        <w:rPr>
          <w:color w:val="000000" w:themeColor="text1"/>
          <w:sz w:val="24"/>
          <w:szCs w:val="24"/>
        </w:rPr>
        <w:t xml:space="preserve"> 2019г.</w:t>
      </w:r>
      <w:proofErr w:type="gramEnd"/>
      <w:r w:rsidRPr="00637985">
        <w:rPr>
          <w:color w:val="000000" w:themeColor="text1"/>
          <w:sz w:val="24"/>
          <w:szCs w:val="24"/>
        </w:rPr>
        <w:t xml:space="preserve"> </w:t>
      </w:r>
      <w:proofErr w:type="gramStart"/>
      <w:r w:rsidRPr="00637985">
        <w:rPr>
          <w:color w:val="000000" w:themeColor="text1"/>
          <w:sz w:val="24"/>
          <w:szCs w:val="24"/>
        </w:rPr>
        <w:t>е</w:t>
      </w:r>
      <w:proofErr w:type="gramEnd"/>
      <w:r w:rsidRPr="00637985">
        <w:rPr>
          <w:color w:val="000000" w:themeColor="text1"/>
          <w:sz w:val="24"/>
          <w:szCs w:val="24"/>
        </w:rPr>
        <w:t xml:space="preserve"> в размер на 990,00 лв. </w:t>
      </w:r>
      <w:proofErr w:type="spellStart"/>
      <w:proofErr w:type="gramStart"/>
      <w:r w:rsidRPr="00637985">
        <w:rPr>
          <w:color w:val="000000" w:themeColor="text1"/>
          <w:sz w:val="24"/>
          <w:szCs w:val="24"/>
        </w:rPr>
        <w:t>Съгласно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Устава</w:t>
      </w:r>
      <w:proofErr w:type="spellEnd"/>
      <w:r w:rsidRPr="00637985">
        <w:rPr>
          <w:color w:val="000000" w:themeColor="text1"/>
          <w:sz w:val="24"/>
          <w:szCs w:val="24"/>
        </w:rPr>
        <w:t xml:space="preserve"> </w:t>
      </w:r>
      <w:proofErr w:type="spellStart"/>
      <w:r w:rsidRPr="00637985">
        <w:rPr>
          <w:color w:val="000000" w:themeColor="text1"/>
          <w:sz w:val="24"/>
          <w:szCs w:val="24"/>
        </w:rPr>
        <w:t>на</w:t>
      </w:r>
      <w:proofErr w:type="spellEnd"/>
      <w:r w:rsidRPr="00637985">
        <w:rPr>
          <w:color w:val="000000" w:themeColor="text1"/>
          <w:sz w:val="24"/>
          <w:szCs w:val="24"/>
        </w:rPr>
        <w:t xml:space="preserve"> НАПОС-РБ и на основание чл.11 ал.2 членският внос е в размер, пропорционален на броя на общинските</w:t>
      </w:r>
      <w:r w:rsidR="00637985">
        <w:rPr>
          <w:color w:val="000000" w:themeColor="text1"/>
          <w:sz w:val="24"/>
          <w:szCs w:val="24"/>
        </w:rPr>
        <w:t xml:space="preserve"> </w:t>
      </w:r>
      <w:proofErr w:type="spellStart"/>
      <w:r w:rsidR="00637985">
        <w:rPr>
          <w:color w:val="000000" w:themeColor="text1"/>
          <w:sz w:val="24"/>
          <w:szCs w:val="24"/>
        </w:rPr>
        <w:t>съветници</w:t>
      </w:r>
      <w:proofErr w:type="spellEnd"/>
      <w:r w:rsidR="00637985">
        <w:rPr>
          <w:color w:val="000000" w:themeColor="text1"/>
          <w:sz w:val="24"/>
          <w:szCs w:val="24"/>
        </w:rPr>
        <w:t xml:space="preserve">, </w:t>
      </w:r>
      <w:proofErr w:type="spellStart"/>
      <w:r w:rsidR="00637985">
        <w:rPr>
          <w:color w:val="000000" w:themeColor="text1"/>
          <w:sz w:val="24"/>
          <w:szCs w:val="24"/>
        </w:rPr>
        <w:t>умножен</w:t>
      </w:r>
      <w:proofErr w:type="spellEnd"/>
      <w:r w:rsidR="00637985">
        <w:rPr>
          <w:color w:val="000000" w:themeColor="text1"/>
          <w:sz w:val="24"/>
          <w:szCs w:val="24"/>
        </w:rPr>
        <w:t xml:space="preserve"> х 30,00лв.</w:t>
      </w:r>
      <w:proofErr w:type="gramEnd"/>
    </w:p>
    <w:p w:rsidR="00637985" w:rsidRDefault="00637985" w:rsidP="00637985">
      <w:pPr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  <w:t>Предвид изключителната подкрепа, която НАПОС-РБ оказва на общинските съвети чрез организиране на семинари, консултации, изготвяне на бланки и формуляри на документи, които следва да бъдат унифицирани съгласно българското законодателство и приложими в местното самоуправление, както и защитата на общинските съвети като органи на местно самоуправление пред държавните органи и Комисията по местно самоуправление в Народното събрание, членуването в НАПОС РБ е необходимо и важно условие за качествената работа на общинския съвет.</w:t>
      </w:r>
    </w:p>
    <w:p w:rsidR="009D3ED8" w:rsidRDefault="009D3ED8" w:rsidP="009D3ED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С оглед на гореизложеното, предлагам следния проект за </w:t>
      </w:r>
    </w:p>
    <w:p w:rsidR="00637985" w:rsidRPr="00637985" w:rsidRDefault="00637985" w:rsidP="009D3ED8">
      <w:pPr>
        <w:jc w:val="both"/>
        <w:rPr>
          <w:color w:val="000000"/>
          <w:sz w:val="24"/>
          <w:szCs w:val="24"/>
          <w:lang w:val="bg-BG"/>
        </w:rPr>
      </w:pPr>
    </w:p>
    <w:p w:rsidR="009D3ED8" w:rsidRDefault="009D3ED8" w:rsidP="009D3ED8">
      <w:pPr>
        <w:jc w:val="both"/>
        <w:rPr>
          <w:sz w:val="24"/>
          <w:szCs w:val="24"/>
          <w:lang w:val="bg-BG"/>
        </w:rPr>
      </w:pPr>
    </w:p>
    <w:p w:rsidR="009D3ED8" w:rsidRDefault="009D3ED8" w:rsidP="009D3ED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РЕШЕНИЕ:</w:t>
      </w:r>
    </w:p>
    <w:p w:rsidR="009D3ED8" w:rsidRDefault="009D3ED8" w:rsidP="009D3ED8">
      <w:pPr>
        <w:jc w:val="center"/>
        <w:rPr>
          <w:b/>
          <w:sz w:val="24"/>
          <w:szCs w:val="24"/>
          <w:lang w:val="bg-BG"/>
        </w:rPr>
      </w:pPr>
    </w:p>
    <w:p w:rsidR="009D3ED8" w:rsidRDefault="009D3ED8" w:rsidP="009D3ED8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Общински съвет – Димитровград дава съгласие председателят </w:t>
      </w:r>
      <w:r w:rsidR="00637985">
        <w:rPr>
          <w:sz w:val="24"/>
          <w:szCs w:val="24"/>
          <w:lang w:val="bg-BG"/>
        </w:rPr>
        <w:t xml:space="preserve">на Общински съвет Димитровград да продължи членството си </w:t>
      </w:r>
      <w:r>
        <w:rPr>
          <w:sz w:val="24"/>
          <w:szCs w:val="24"/>
          <w:lang w:val="bg-BG"/>
        </w:rPr>
        <w:t xml:space="preserve">в Националната асоциация на председателите на общинските съвети в Република България.   </w:t>
      </w:r>
    </w:p>
    <w:p w:rsidR="00637985" w:rsidRPr="00637985" w:rsidRDefault="00637985" w:rsidP="00637985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lastRenderedPageBreak/>
        <w:t>2.</w:t>
      </w:r>
      <w:r w:rsidR="009D3ED8" w:rsidRPr="00637985">
        <w:rPr>
          <w:sz w:val="24"/>
          <w:szCs w:val="24"/>
          <w:lang w:val="bg-BG"/>
        </w:rPr>
        <w:t xml:space="preserve">Общински съвет – Димитровград </w:t>
      </w:r>
      <w:r w:rsidRPr="00637985">
        <w:rPr>
          <w:sz w:val="24"/>
          <w:szCs w:val="24"/>
          <w:lang w:val="bg-BG"/>
        </w:rPr>
        <w:t xml:space="preserve">одобрява направените  разходи за заплатен членски внос за мандат 2015-2019г. както следва: </w:t>
      </w:r>
      <w:proofErr w:type="spellStart"/>
      <w:r w:rsidRPr="00637985">
        <w:rPr>
          <w:color w:val="000000" w:themeColor="text1"/>
          <w:sz w:val="24"/>
          <w:szCs w:val="24"/>
        </w:rPr>
        <w:t>за</w:t>
      </w:r>
      <w:proofErr w:type="spellEnd"/>
      <w:r w:rsidRPr="00637985">
        <w:rPr>
          <w:color w:val="000000" w:themeColor="text1"/>
          <w:sz w:val="24"/>
          <w:szCs w:val="24"/>
        </w:rPr>
        <w:t xml:space="preserve"> 2015г. </w:t>
      </w:r>
      <w:r w:rsidRPr="00637985">
        <w:rPr>
          <w:color w:val="000000" w:themeColor="text1"/>
          <w:sz w:val="24"/>
          <w:szCs w:val="24"/>
          <w:lang w:val="bg-BG"/>
        </w:rPr>
        <w:t>-</w:t>
      </w:r>
      <w:r w:rsidRPr="00637985">
        <w:rPr>
          <w:color w:val="000000" w:themeColor="text1"/>
          <w:sz w:val="24"/>
          <w:szCs w:val="24"/>
        </w:rPr>
        <w:t xml:space="preserve"> 660,00 </w:t>
      </w:r>
      <w:proofErr w:type="spellStart"/>
      <w:r w:rsidRPr="00637985">
        <w:rPr>
          <w:color w:val="000000" w:themeColor="text1"/>
          <w:sz w:val="24"/>
          <w:szCs w:val="24"/>
        </w:rPr>
        <w:t>лв</w:t>
      </w:r>
      <w:proofErr w:type="spellEnd"/>
      <w:r w:rsidRPr="00637985">
        <w:rPr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Pr="00637985">
        <w:rPr>
          <w:color w:val="000000" w:themeColor="text1"/>
          <w:sz w:val="24"/>
          <w:szCs w:val="24"/>
        </w:rPr>
        <w:t>за</w:t>
      </w:r>
      <w:proofErr w:type="spellEnd"/>
      <w:proofErr w:type="gramEnd"/>
      <w:r w:rsidRPr="00637985">
        <w:rPr>
          <w:color w:val="000000" w:themeColor="text1"/>
          <w:sz w:val="24"/>
          <w:szCs w:val="24"/>
        </w:rPr>
        <w:t xml:space="preserve"> 2016г. </w:t>
      </w:r>
      <w:r w:rsidRPr="00637985">
        <w:rPr>
          <w:color w:val="000000" w:themeColor="text1"/>
          <w:sz w:val="24"/>
          <w:szCs w:val="24"/>
          <w:lang w:val="bg-BG"/>
        </w:rPr>
        <w:t>-</w:t>
      </w:r>
      <w:r w:rsidRPr="00637985">
        <w:rPr>
          <w:color w:val="000000" w:themeColor="text1"/>
          <w:sz w:val="24"/>
          <w:szCs w:val="24"/>
        </w:rPr>
        <w:t xml:space="preserve"> 660,00 </w:t>
      </w:r>
      <w:proofErr w:type="spellStart"/>
      <w:r w:rsidRPr="00637985">
        <w:rPr>
          <w:color w:val="000000" w:themeColor="text1"/>
          <w:sz w:val="24"/>
          <w:szCs w:val="24"/>
        </w:rPr>
        <w:t>лв.</w:t>
      </w:r>
      <w:proofErr w:type="spellEnd"/>
      <w:r w:rsidRPr="00637985">
        <w:rPr>
          <w:color w:val="000000" w:themeColor="text1"/>
          <w:sz w:val="24"/>
          <w:szCs w:val="24"/>
          <w:lang w:val="bg-BG"/>
        </w:rPr>
        <w:t xml:space="preserve">, </w:t>
      </w:r>
      <w:proofErr w:type="spellStart"/>
      <w:proofErr w:type="gramStart"/>
      <w:r>
        <w:rPr>
          <w:color w:val="000000" w:themeColor="text1"/>
          <w:sz w:val="24"/>
          <w:szCs w:val="24"/>
        </w:rPr>
        <w:t>за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2017г. </w:t>
      </w:r>
      <w:r>
        <w:rPr>
          <w:color w:val="000000" w:themeColor="text1"/>
          <w:sz w:val="24"/>
          <w:szCs w:val="24"/>
          <w:lang w:val="bg-BG"/>
        </w:rPr>
        <w:t>-</w:t>
      </w:r>
      <w:r w:rsidRPr="00637985">
        <w:rPr>
          <w:color w:val="000000" w:themeColor="text1"/>
          <w:sz w:val="24"/>
          <w:szCs w:val="24"/>
        </w:rPr>
        <w:t xml:space="preserve"> 990,00 </w:t>
      </w:r>
      <w:proofErr w:type="spellStart"/>
      <w:r w:rsidRPr="00637985">
        <w:rPr>
          <w:color w:val="000000" w:themeColor="text1"/>
          <w:sz w:val="24"/>
          <w:szCs w:val="24"/>
        </w:rPr>
        <w:t>лв</w:t>
      </w:r>
      <w:proofErr w:type="spellEnd"/>
      <w:r w:rsidRPr="00637985">
        <w:rPr>
          <w:color w:val="000000" w:themeColor="text1"/>
          <w:sz w:val="24"/>
          <w:szCs w:val="24"/>
        </w:rPr>
        <w:t xml:space="preserve">., </w:t>
      </w:r>
      <w:proofErr w:type="spellStart"/>
      <w:r w:rsidRPr="00637985">
        <w:rPr>
          <w:color w:val="000000" w:themeColor="text1"/>
          <w:sz w:val="24"/>
          <w:szCs w:val="24"/>
        </w:rPr>
        <w:t>за</w:t>
      </w:r>
      <w:proofErr w:type="spellEnd"/>
      <w:r w:rsidRPr="00637985">
        <w:rPr>
          <w:color w:val="000000" w:themeColor="text1"/>
          <w:sz w:val="24"/>
          <w:szCs w:val="24"/>
        </w:rPr>
        <w:t xml:space="preserve"> 2018г. </w:t>
      </w:r>
      <w:r w:rsidRPr="00637985">
        <w:rPr>
          <w:color w:val="000000" w:themeColor="text1"/>
          <w:sz w:val="24"/>
          <w:szCs w:val="24"/>
          <w:lang w:val="bg-BG"/>
        </w:rPr>
        <w:t>-</w:t>
      </w:r>
      <w:r w:rsidRPr="00637985">
        <w:rPr>
          <w:color w:val="000000" w:themeColor="text1"/>
          <w:sz w:val="24"/>
          <w:szCs w:val="24"/>
        </w:rPr>
        <w:t xml:space="preserve"> 990,00 </w:t>
      </w:r>
      <w:proofErr w:type="spellStart"/>
      <w:r w:rsidRPr="00637985">
        <w:rPr>
          <w:color w:val="000000" w:themeColor="text1"/>
          <w:sz w:val="24"/>
          <w:szCs w:val="24"/>
        </w:rPr>
        <w:t>лв</w:t>
      </w:r>
      <w:proofErr w:type="spellEnd"/>
      <w:r w:rsidRPr="00637985">
        <w:rPr>
          <w:color w:val="000000" w:themeColor="text1"/>
          <w:sz w:val="24"/>
          <w:szCs w:val="24"/>
        </w:rPr>
        <w:t xml:space="preserve">. </w:t>
      </w:r>
      <w:r w:rsidRPr="00637985">
        <w:rPr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637985">
        <w:rPr>
          <w:color w:val="000000" w:themeColor="text1"/>
          <w:sz w:val="24"/>
          <w:szCs w:val="24"/>
        </w:rPr>
        <w:t>за</w:t>
      </w:r>
      <w:proofErr w:type="spellEnd"/>
      <w:r w:rsidRPr="00637985">
        <w:rPr>
          <w:color w:val="000000" w:themeColor="text1"/>
          <w:sz w:val="24"/>
          <w:szCs w:val="24"/>
        </w:rPr>
        <w:t xml:space="preserve"> 2019г</w:t>
      </w:r>
      <w:r w:rsidRPr="00637985">
        <w:rPr>
          <w:color w:val="000000" w:themeColor="text1"/>
          <w:sz w:val="24"/>
          <w:szCs w:val="24"/>
          <w:lang w:val="bg-BG"/>
        </w:rPr>
        <w:t>-</w:t>
      </w:r>
      <w:r w:rsidRPr="00637985">
        <w:rPr>
          <w:color w:val="000000" w:themeColor="text1"/>
          <w:sz w:val="24"/>
          <w:szCs w:val="24"/>
        </w:rPr>
        <w:t xml:space="preserve"> 990,00 </w:t>
      </w:r>
      <w:proofErr w:type="spellStart"/>
      <w:r w:rsidRPr="00637985">
        <w:rPr>
          <w:color w:val="000000" w:themeColor="text1"/>
          <w:sz w:val="24"/>
          <w:szCs w:val="24"/>
        </w:rPr>
        <w:t>лв</w:t>
      </w:r>
      <w:proofErr w:type="spellEnd"/>
      <w:r w:rsidRPr="00637985">
        <w:rPr>
          <w:color w:val="000000" w:themeColor="text1"/>
          <w:sz w:val="24"/>
          <w:szCs w:val="24"/>
        </w:rPr>
        <w:t>.</w:t>
      </w:r>
    </w:p>
    <w:p w:rsidR="00637985" w:rsidRPr="00637985" w:rsidRDefault="00637985" w:rsidP="00637985">
      <w:pPr>
        <w:ind w:left="1080"/>
        <w:jc w:val="both"/>
        <w:rPr>
          <w:sz w:val="24"/>
          <w:szCs w:val="24"/>
          <w:lang w:val="ru-RU"/>
        </w:rPr>
      </w:pPr>
    </w:p>
    <w:p w:rsidR="009D3ED8" w:rsidRDefault="009D3ED8" w:rsidP="009D3ED8">
      <w:pPr>
        <w:jc w:val="both"/>
        <w:rPr>
          <w:b/>
          <w:sz w:val="24"/>
          <w:szCs w:val="24"/>
          <w:lang w:val="bg-BG"/>
        </w:rPr>
      </w:pPr>
    </w:p>
    <w:p w:rsidR="009D3ED8" w:rsidRDefault="009D3ED8" w:rsidP="009D3ED8">
      <w:pPr>
        <w:jc w:val="both"/>
        <w:rPr>
          <w:b/>
          <w:sz w:val="24"/>
          <w:szCs w:val="24"/>
          <w:lang w:val="bg-BG"/>
        </w:rPr>
      </w:pPr>
    </w:p>
    <w:p w:rsidR="009D3ED8" w:rsidRDefault="009D3ED8" w:rsidP="009D3ED8">
      <w:pPr>
        <w:jc w:val="both"/>
        <w:rPr>
          <w:b/>
          <w:sz w:val="24"/>
          <w:szCs w:val="24"/>
          <w:lang w:val="bg-BG"/>
        </w:rPr>
      </w:pPr>
    </w:p>
    <w:p w:rsidR="009D3ED8" w:rsidRDefault="009D3ED8" w:rsidP="009D3ED8">
      <w:pPr>
        <w:jc w:val="both"/>
        <w:rPr>
          <w:b/>
          <w:sz w:val="24"/>
          <w:szCs w:val="24"/>
          <w:lang w:val="bg-BG"/>
        </w:rPr>
      </w:pPr>
    </w:p>
    <w:p w:rsidR="009D3ED8" w:rsidRDefault="00637985" w:rsidP="009D3E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ГЕРГАНА КРЪСТЕВА</w:t>
      </w:r>
    </w:p>
    <w:p w:rsidR="009D3ED8" w:rsidRDefault="009D3ED8" w:rsidP="009D3ED8">
      <w:pPr>
        <w:rPr>
          <w:i/>
          <w:color w:val="000000"/>
          <w:sz w:val="28"/>
          <w:szCs w:val="28"/>
          <w:lang w:val="ru-RU"/>
        </w:rPr>
      </w:pPr>
      <w:proofErr w:type="spellStart"/>
      <w:r>
        <w:rPr>
          <w:i/>
          <w:color w:val="000000"/>
          <w:sz w:val="28"/>
          <w:szCs w:val="28"/>
          <w:lang w:val="ru-RU"/>
        </w:rPr>
        <w:t>Председател</w:t>
      </w:r>
      <w:proofErr w:type="spellEnd"/>
      <w:r>
        <w:rPr>
          <w:i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i/>
          <w:color w:val="000000"/>
          <w:sz w:val="28"/>
          <w:szCs w:val="28"/>
          <w:lang w:val="ru-RU"/>
        </w:rPr>
        <w:t>Общински</w:t>
      </w:r>
      <w:proofErr w:type="spellEnd"/>
      <w:r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ru-RU"/>
        </w:rPr>
        <w:t>съвет</w:t>
      </w:r>
      <w:proofErr w:type="spellEnd"/>
      <w:r>
        <w:rPr>
          <w:i/>
          <w:color w:val="000000"/>
          <w:sz w:val="28"/>
          <w:szCs w:val="28"/>
          <w:lang w:val="ru-RU"/>
        </w:rPr>
        <w:t xml:space="preserve"> </w:t>
      </w:r>
    </w:p>
    <w:p w:rsidR="009D3ED8" w:rsidRDefault="009D3ED8" w:rsidP="009D3ED8">
      <w:pPr>
        <w:rPr>
          <w:i/>
          <w:color w:val="000000"/>
          <w:sz w:val="28"/>
          <w:szCs w:val="28"/>
          <w:lang w:val="bg-BG"/>
        </w:rPr>
      </w:pPr>
      <w:proofErr w:type="spellStart"/>
      <w:r>
        <w:rPr>
          <w:i/>
          <w:color w:val="000000"/>
          <w:sz w:val="28"/>
          <w:szCs w:val="28"/>
        </w:rPr>
        <w:t>Димитровград</w:t>
      </w:r>
      <w:proofErr w:type="spellEnd"/>
    </w:p>
    <w:p w:rsidR="009D3ED8" w:rsidRDefault="009D3ED8" w:rsidP="009D3ED8"/>
    <w:p w:rsidR="0073332B" w:rsidRDefault="0073332B"/>
    <w:sectPr w:rsidR="0073332B" w:rsidSect="0073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93D99"/>
    <w:multiLevelType w:val="hybridMultilevel"/>
    <w:tmpl w:val="972870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0AB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ED8"/>
    <w:rsid w:val="0020222D"/>
    <w:rsid w:val="00637985"/>
    <w:rsid w:val="0073332B"/>
    <w:rsid w:val="009D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ED8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637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</dc:creator>
  <cp:lastModifiedBy>Predsedatel</cp:lastModifiedBy>
  <cp:revision>2</cp:revision>
  <cp:lastPrinted>2019-08-14T13:31:00Z</cp:lastPrinted>
  <dcterms:created xsi:type="dcterms:W3CDTF">2019-08-14T13:11:00Z</dcterms:created>
  <dcterms:modified xsi:type="dcterms:W3CDTF">2019-08-14T13:35:00Z</dcterms:modified>
</cp:coreProperties>
</file>