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BB" w:rsidRDefault="00FB4ABB" w:rsidP="00FB4ABB"/>
    <w:p w:rsidR="00FB4ABB" w:rsidRDefault="00FB4ABB" w:rsidP="00FB4ABB"/>
    <w:p w:rsidR="00862DAD" w:rsidRDefault="00862DAD" w:rsidP="00862DAD">
      <w:pPr>
        <w:spacing w:beforeAutospacing="1" w:afterAutospacing="1"/>
        <w:jc w:val="center"/>
        <w:rPr>
          <w:b/>
        </w:rPr>
      </w:pPr>
      <w:r>
        <w:rPr>
          <w:b/>
        </w:rPr>
        <w:t>CORRIGENDUM No: 1</w:t>
      </w:r>
    </w:p>
    <w:p w:rsidR="00862DAD" w:rsidRDefault="00862DAD" w:rsidP="00862DAD">
      <w:pPr>
        <w:spacing w:after="240"/>
        <w:jc w:val="center"/>
        <w:rPr>
          <w:rStyle w:val="a5"/>
          <w:sz w:val="22"/>
          <w:szCs w:val="22"/>
          <w:u w:val="single"/>
          <w:lang w:val="en-GB"/>
        </w:rPr>
      </w:pPr>
    </w:p>
    <w:p w:rsidR="00862DAD" w:rsidRPr="00803809" w:rsidRDefault="00862DAD" w:rsidP="00862DAD">
      <w:pPr>
        <w:spacing w:after="240"/>
        <w:jc w:val="center"/>
        <w:rPr>
          <w:rStyle w:val="a5"/>
          <w:sz w:val="22"/>
          <w:szCs w:val="22"/>
          <w:lang w:val="en-GB"/>
        </w:rPr>
      </w:pPr>
      <w:r w:rsidRPr="00803809">
        <w:rPr>
          <w:rStyle w:val="a5"/>
          <w:sz w:val="22"/>
          <w:szCs w:val="22"/>
          <w:u w:val="single"/>
          <w:lang w:val="en-GB"/>
        </w:rPr>
        <w:t>Contract title</w:t>
      </w:r>
      <w:r w:rsidRPr="00803809">
        <w:rPr>
          <w:rStyle w:val="a5"/>
          <w:sz w:val="22"/>
          <w:szCs w:val="22"/>
          <w:lang w:val="en-GB"/>
        </w:rPr>
        <w:t>: Supply of equipment and Construction works at Automatic Observatory Tower \AOT\ for detection of forest fires</w:t>
      </w:r>
    </w:p>
    <w:p w:rsidR="00862DAD" w:rsidRPr="00803809" w:rsidRDefault="00862DAD" w:rsidP="00862DAD">
      <w:pPr>
        <w:keepNext/>
        <w:jc w:val="both"/>
        <w:rPr>
          <w:rStyle w:val="a5"/>
          <w:b w:val="0"/>
          <w:sz w:val="22"/>
          <w:szCs w:val="22"/>
        </w:rPr>
      </w:pPr>
      <w:r w:rsidRPr="00803809">
        <w:rPr>
          <w:b/>
          <w:sz w:val="22"/>
          <w:szCs w:val="22"/>
        </w:rPr>
        <w:t xml:space="preserve">within Project No </w:t>
      </w:r>
      <w:r w:rsidRPr="00803809">
        <w:rPr>
          <w:b/>
          <w:bCs/>
          <w:sz w:val="22"/>
          <w:szCs w:val="22"/>
        </w:rPr>
        <w:t>CB005.1.165</w:t>
      </w:r>
      <w:r w:rsidRPr="00803809">
        <w:rPr>
          <w:rStyle w:val="a5"/>
          <w:b w:val="0"/>
          <w:sz w:val="22"/>
          <w:szCs w:val="22"/>
        </w:rPr>
        <w:t xml:space="preserve">: </w:t>
      </w:r>
      <w:r w:rsidRPr="00803809">
        <w:rPr>
          <w:b/>
          <w:sz w:val="22"/>
          <w:szCs w:val="22"/>
        </w:rPr>
        <w:t>Prevention and minimization of Risks for the Environment and Vision for iNnovative Tools /PREVENT</w:t>
      </w:r>
      <w:r w:rsidRPr="00803809">
        <w:rPr>
          <w:sz w:val="22"/>
          <w:szCs w:val="22"/>
        </w:rPr>
        <w:t>/</w:t>
      </w:r>
      <w:r w:rsidRPr="00803809">
        <w:rPr>
          <w:rStyle w:val="a5"/>
          <w:sz w:val="22"/>
          <w:szCs w:val="22"/>
        </w:rPr>
        <w:t>; Priority Axis: Environment; Specific Objective 1.1 Preventing and mitigating the consequences of natural and man-made disasters in the cross-border area; Type of project: Investment</w:t>
      </w:r>
      <w:r w:rsidRPr="00803809">
        <w:rPr>
          <w:b/>
          <w:sz w:val="22"/>
          <w:szCs w:val="22"/>
        </w:rPr>
        <w:t xml:space="preserve">, financed by the European Union, in accordance with the rules of </w:t>
      </w:r>
      <w:r w:rsidRPr="00803809">
        <w:rPr>
          <w:b/>
          <w:sz w:val="22"/>
          <w:szCs w:val="22"/>
          <w:lang w:val="it-IT"/>
        </w:rPr>
        <w:t>Interreg – IPA CBC Bulgaria – Turkey Programme</w:t>
      </w:r>
    </w:p>
    <w:p w:rsidR="00862DAD" w:rsidRPr="00FF36E3" w:rsidRDefault="00862DAD" w:rsidP="00862DAD">
      <w:pPr>
        <w:jc w:val="center"/>
        <w:rPr>
          <w:rStyle w:val="a5"/>
          <w:b w:val="0"/>
          <w:sz w:val="22"/>
          <w:szCs w:val="22"/>
          <w:lang w:val="en-GB"/>
        </w:rPr>
      </w:pPr>
      <w:r w:rsidRPr="00FF36E3">
        <w:rPr>
          <w:b/>
          <w:sz w:val="22"/>
          <w:szCs w:val="22"/>
          <w:u w:val="single"/>
          <w:lang w:val="en-GB"/>
        </w:rPr>
        <w:t>Location</w:t>
      </w:r>
      <w:r>
        <w:rPr>
          <w:sz w:val="22"/>
          <w:szCs w:val="22"/>
          <w:lang w:val="en-GB"/>
        </w:rPr>
        <w:t xml:space="preserve">: </w:t>
      </w:r>
      <w:r w:rsidRPr="00FF36E3">
        <w:rPr>
          <w:b/>
          <w:sz w:val="22"/>
          <w:szCs w:val="22"/>
          <w:lang w:val="en-GB"/>
        </w:rPr>
        <w:t xml:space="preserve">Municipality of </w:t>
      </w:r>
      <w:proofErr w:type="spellStart"/>
      <w:r>
        <w:rPr>
          <w:b/>
          <w:sz w:val="22"/>
          <w:szCs w:val="22"/>
          <w:lang w:val="en-GB"/>
        </w:rPr>
        <w:t>Dimitrovgrad</w:t>
      </w:r>
      <w:proofErr w:type="spellEnd"/>
      <w:r w:rsidRPr="00FF36E3">
        <w:rPr>
          <w:b/>
          <w:sz w:val="22"/>
          <w:szCs w:val="22"/>
          <w:lang w:val="en-GB"/>
        </w:rPr>
        <w:t>, Republic of Bulgaria</w:t>
      </w:r>
    </w:p>
    <w:p w:rsidR="00FB4ABB" w:rsidRDefault="00FB4ABB" w:rsidP="00FB4ABB">
      <w:pPr>
        <w:spacing w:beforeAutospacing="1" w:afterAutospacing="1"/>
        <w:jc w:val="center"/>
        <w:rPr>
          <w:b/>
        </w:rPr>
      </w:pPr>
    </w:p>
    <w:p w:rsidR="00FB4ABB" w:rsidRPr="00305AC9" w:rsidRDefault="00FB4ABB" w:rsidP="00FB4ABB">
      <w:pPr>
        <w:ind w:left="644"/>
        <w:jc w:val="center"/>
        <w:rPr>
          <w:b/>
          <w:szCs w:val="24"/>
          <w:lang w:val="en-GB"/>
        </w:rPr>
      </w:pPr>
    </w:p>
    <w:p w:rsidR="00FB4ABB" w:rsidRPr="00305AC9" w:rsidRDefault="00FB4ABB" w:rsidP="00FB4ABB">
      <w:pPr>
        <w:pStyle w:val="PRAGHeading2"/>
        <w:numPr>
          <w:ilvl w:val="0"/>
          <w:numId w:val="0"/>
        </w:numPr>
        <w:rPr>
          <w:rStyle w:val="a5"/>
          <w:szCs w:val="24"/>
          <w:lang w:val="en-GB"/>
        </w:rPr>
      </w:pPr>
      <w:r w:rsidRPr="00305AC9">
        <w:rPr>
          <w:rStyle w:val="a5"/>
          <w:szCs w:val="24"/>
          <w:lang w:val="en-GB"/>
        </w:rPr>
        <w:t>Publication reference</w:t>
      </w:r>
    </w:p>
    <w:p w:rsidR="00862DAD" w:rsidRPr="00090D63" w:rsidRDefault="00862DAD" w:rsidP="00862DAD">
      <w:pPr>
        <w:pStyle w:val="PRAGHeading2"/>
        <w:numPr>
          <w:ilvl w:val="0"/>
          <w:numId w:val="0"/>
        </w:numPr>
        <w:rPr>
          <w:sz w:val="22"/>
          <w:szCs w:val="22"/>
          <w:lang w:val="en-GB"/>
        </w:rPr>
      </w:pPr>
      <w:r w:rsidRPr="00090D63">
        <w:rPr>
          <w:sz w:val="22"/>
          <w:szCs w:val="22"/>
          <w:lang w:val="en-GB"/>
        </w:rPr>
        <w:t>BG-TR/165-SUPPLY-01</w:t>
      </w:r>
    </w:p>
    <w:p w:rsidR="00FB4ABB" w:rsidRDefault="00862DAD" w:rsidP="00FB4ABB">
      <w:r>
        <w:t>19</w:t>
      </w:r>
      <w:r w:rsidR="00FB4ABB">
        <w:t xml:space="preserve"> </w:t>
      </w:r>
      <w:r>
        <w:t>September</w:t>
      </w:r>
      <w:r w:rsidR="00FB4ABB">
        <w:t xml:space="preserve"> 2017-</w:t>
      </w:r>
      <w:r>
        <w:t>09</w:t>
      </w:r>
      <w:r w:rsidR="00FB4ABB">
        <w:t>-</w:t>
      </w:r>
      <w:r>
        <w:t>19</w:t>
      </w:r>
    </w:p>
    <w:p w:rsidR="00030927" w:rsidRDefault="00030927"/>
    <w:p w:rsidR="00FB4ABB" w:rsidRPr="00DB2D87" w:rsidRDefault="00FB4ABB" w:rsidP="00FB4ABB">
      <w:pPr>
        <w:spacing w:beforeAutospacing="1" w:afterAutospacing="1"/>
        <w:rPr>
          <w:lang w:val="en-US" w:eastAsia="de-DE"/>
        </w:rPr>
      </w:pPr>
      <w:r w:rsidRPr="00DB2D87">
        <w:rPr>
          <w:lang w:val="en-US" w:eastAsia="de-DE"/>
        </w:rPr>
        <w:t>The tendering documentation is corrected or modified as follow</w:t>
      </w:r>
      <w:r>
        <w:rPr>
          <w:lang w:val="en-US" w:eastAsia="de-DE"/>
        </w:rPr>
        <w:t>s</w:t>
      </w:r>
      <w:r w:rsidRPr="00DB2D87">
        <w:rPr>
          <w:lang w:val="en-US" w:eastAsia="de-DE"/>
        </w:rPr>
        <w:t>:</w:t>
      </w:r>
    </w:p>
    <w:p w:rsidR="00862DAD" w:rsidRPr="00B02A53" w:rsidRDefault="00862DAD" w:rsidP="00862DAD">
      <w:pPr>
        <w:spacing w:beforeAutospacing="1" w:afterAutospacing="1"/>
        <w:rPr>
          <w:u w:val="single"/>
          <w:lang w:val="en-US" w:eastAsia="de-DE"/>
        </w:rPr>
      </w:pPr>
      <w:proofErr w:type="spellStart"/>
      <w:r>
        <w:rPr>
          <w:u w:val="single"/>
          <w:lang w:val="en-US" w:eastAsia="de-DE"/>
        </w:rPr>
        <w:t>I.</w:t>
      </w:r>
      <w:r w:rsidRPr="00B02A53">
        <w:rPr>
          <w:u w:val="single"/>
          <w:lang w:val="en-US" w:eastAsia="de-DE"/>
        </w:rPr>
        <w:t>The</w:t>
      </w:r>
      <w:proofErr w:type="spellEnd"/>
      <w:r w:rsidRPr="00B02A53">
        <w:rPr>
          <w:u w:val="single"/>
          <w:lang w:val="en-US" w:eastAsia="de-DE"/>
        </w:rPr>
        <w:t xml:space="preserve"> contract notice is corrected or modified as follow:</w:t>
      </w:r>
    </w:p>
    <w:p w:rsidR="00862DAD" w:rsidRPr="00862DAD" w:rsidRDefault="00862DAD" w:rsidP="00290039">
      <w:pPr>
        <w:spacing w:before="240" w:after="240"/>
        <w:rPr>
          <w:szCs w:val="22"/>
        </w:rPr>
      </w:pPr>
      <w:r w:rsidRPr="00862DAD">
        <w:rPr>
          <w:szCs w:val="22"/>
        </w:rPr>
        <w:t>In point 18 of the Contract notice the following text shall be added :</w:t>
      </w:r>
    </w:p>
    <w:p w:rsidR="00862DAD" w:rsidRPr="00DC52D3" w:rsidRDefault="00862DAD" w:rsidP="00862DAD">
      <w:pPr>
        <w:pStyle w:val="1"/>
        <w:spacing w:before="0"/>
        <w:ind w:left="562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r w:rsidRPr="00DC52D3">
        <w:rPr>
          <w:rFonts w:ascii="Times New Roman" w:hAnsi="Times New Roman" w:cs="Times New Roman"/>
          <w:b w:val="0"/>
          <w:color w:val="auto"/>
          <w:szCs w:val="22"/>
        </w:rPr>
        <w:t>« </w:t>
      </w:r>
      <w:r w:rsidRPr="00DC52D3">
        <w:rPr>
          <w:rFonts w:ascii="Times New Roman" w:hAnsi="Times New Roman" w:cs="Times New Roman"/>
          <w:b w:val="0"/>
          <w:color w:val="auto"/>
          <w:sz w:val="22"/>
          <w:szCs w:val="22"/>
        </w:rPr>
        <w:t>Drawings are available for inspec</w:t>
      </w:r>
      <w:r w:rsidR="00DC52D3" w:rsidRPr="00DC52D3">
        <w:rPr>
          <w:rFonts w:ascii="Times New Roman" w:hAnsi="Times New Roman" w:cs="Times New Roman"/>
          <w:b w:val="0"/>
          <w:color w:val="auto"/>
          <w:sz w:val="22"/>
          <w:szCs w:val="22"/>
        </w:rPr>
        <w:t>tion every working day from 08.3</w:t>
      </w:r>
      <w:r w:rsidRPr="00DC52D3">
        <w:rPr>
          <w:rFonts w:ascii="Times New Roman" w:hAnsi="Times New Roman" w:cs="Times New Roman"/>
          <w:b w:val="0"/>
          <w:color w:val="auto"/>
          <w:sz w:val="22"/>
          <w:szCs w:val="22"/>
        </w:rPr>
        <w:t>0 to 17.00  h at the following address:</w:t>
      </w:r>
    </w:p>
    <w:p w:rsidR="00862DAD" w:rsidRPr="00DC52D3" w:rsidRDefault="00862DAD" w:rsidP="00862DAD">
      <w:pPr>
        <w:pStyle w:val="1"/>
        <w:spacing w:before="0"/>
        <w:ind w:left="56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C52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Person in charge: </w:t>
      </w:r>
      <w:r w:rsidR="00DC52D3" w:rsidRPr="00DC52D3">
        <w:rPr>
          <w:rFonts w:ascii="Times New Roman" w:hAnsi="Times New Roman" w:cs="Times New Roman"/>
          <w:b w:val="0"/>
          <w:color w:val="auto"/>
          <w:sz w:val="22"/>
          <w:szCs w:val="22"/>
        </w:rPr>
        <w:t>Petya Tisheva</w:t>
      </w:r>
    </w:p>
    <w:p w:rsidR="00862DAD" w:rsidRPr="00DC52D3" w:rsidRDefault="00862DAD" w:rsidP="00862DAD">
      <w:pPr>
        <w:spacing w:before="0" w:after="0"/>
        <w:ind w:firstLine="562"/>
        <w:rPr>
          <w:sz w:val="22"/>
          <w:szCs w:val="22"/>
        </w:rPr>
      </w:pPr>
      <w:r w:rsidRPr="00DC52D3">
        <w:rPr>
          <w:sz w:val="22"/>
          <w:szCs w:val="22"/>
        </w:rPr>
        <w:t>Municipality of Dimitrovgrad, Republic of Bulgaria,</w:t>
      </w:r>
    </w:p>
    <w:p w:rsidR="00862DAD" w:rsidRPr="00DC52D3" w:rsidRDefault="00862DAD" w:rsidP="00862DAD">
      <w:pPr>
        <w:pStyle w:val="Blockquote"/>
        <w:spacing w:before="0" w:after="0"/>
        <w:ind w:firstLine="202"/>
        <w:jc w:val="both"/>
        <w:rPr>
          <w:sz w:val="22"/>
          <w:szCs w:val="22"/>
          <w:lang w:val="en-GB"/>
        </w:rPr>
      </w:pPr>
      <w:r w:rsidRPr="00DC52D3">
        <w:rPr>
          <w:sz w:val="22"/>
          <w:szCs w:val="22"/>
          <w:lang w:val="en-GB"/>
        </w:rPr>
        <w:t xml:space="preserve">Address 15 G. S. </w:t>
      </w:r>
      <w:proofErr w:type="spellStart"/>
      <w:r w:rsidRPr="00DC52D3">
        <w:rPr>
          <w:sz w:val="22"/>
          <w:szCs w:val="22"/>
          <w:lang w:val="en-GB"/>
        </w:rPr>
        <w:t>Racovski</w:t>
      </w:r>
      <w:proofErr w:type="spellEnd"/>
      <w:r w:rsidRPr="00DC52D3">
        <w:rPr>
          <w:sz w:val="22"/>
          <w:szCs w:val="22"/>
          <w:lang w:val="en-GB"/>
        </w:rPr>
        <w:t xml:space="preserve"> Blvd., 6400 </w:t>
      </w:r>
      <w:proofErr w:type="spellStart"/>
      <w:r w:rsidRPr="00DC52D3">
        <w:rPr>
          <w:sz w:val="22"/>
          <w:szCs w:val="22"/>
          <w:lang w:val="en-GB"/>
        </w:rPr>
        <w:t>Dimitrovgrad</w:t>
      </w:r>
      <w:proofErr w:type="spellEnd"/>
    </w:p>
    <w:p w:rsidR="00862DAD" w:rsidRPr="00DC52D3" w:rsidRDefault="00862DAD" w:rsidP="00862DAD">
      <w:pPr>
        <w:pStyle w:val="Blockquote"/>
        <w:spacing w:before="0" w:after="0"/>
        <w:ind w:firstLine="202"/>
        <w:jc w:val="both"/>
        <w:rPr>
          <w:sz w:val="22"/>
          <w:szCs w:val="22"/>
          <w:lang w:val="en-GB"/>
        </w:rPr>
      </w:pPr>
      <w:r w:rsidRPr="00DC52D3">
        <w:rPr>
          <w:sz w:val="22"/>
          <w:szCs w:val="22"/>
        </w:rPr>
        <w:t>Tel: +</w:t>
      </w:r>
      <w:r w:rsidR="00DC52D3" w:rsidRPr="00DC52D3">
        <w:rPr>
          <w:sz w:val="22"/>
          <w:szCs w:val="22"/>
          <w:lang w:val="en-GB"/>
        </w:rPr>
        <w:t>359 391 68 290</w:t>
      </w:r>
    </w:p>
    <w:p w:rsidR="00862DAD" w:rsidRPr="00DC52D3" w:rsidRDefault="00862DAD" w:rsidP="00862DAD">
      <w:pPr>
        <w:pStyle w:val="Blockquote"/>
        <w:spacing w:before="0" w:after="0"/>
        <w:ind w:firstLine="202"/>
        <w:jc w:val="both"/>
        <w:rPr>
          <w:sz w:val="22"/>
          <w:szCs w:val="22"/>
        </w:rPr>
      </w:pPr>
      <w:r w:rsidRPr="00DC52D3">
        <w:rPr>
          <w:sz w:val="22"/>
          <w:szCs w:val="22"/>
        </w:rPr>
        <w:t>Fax: +</w:t>
      </w:r>
      <w:r w:rsidRPr="00DC52D3">
        <w:rPr>
          <w:sz w:val="22"/>
          <w:szCs w:val="22"/>
          <w:lang w:val="en-GB"/>
        </w:rPr>
        <w:t>359 391 66 698</w:t>
      </w:r>
    </w:p>
    <w:p w:rsidR="00862DAD" w:rsidRPr="00DC52D3" w:rsidRDefault="00862DAD" w:rsidP="00862DAD">
      <w:pPr>
        <w:keepNext/>
        <w:keepLines/>
        <w:spacing w:before="0" w:after="0"/>
        <w:ind w:firstLine="360"/>
        <w:rPr>
          <w:sz w:val="22"/>
          <w:szCs w:val="22"/>
        </w:rPr>
      </w:pPr>
      <w:r w:rsidRPr="00DC52D3">
        <w:rPr>
          <w:sz w:val="22"/>
          <w:szCs w:val="22"/>
        </w:rPr>
        <w:lastRenderedPageBreak/>
        <w:t xml:space="preserve">e-mail address: </w:t>
      </w:r>
      <w:r w:rsidR="00DC52D3" w:rsidRPr="00DC52D3">
        <w:rPr>
          <w:sz w:val="22"/>
          <w:szCs w:val="22"/>
        </w:rPr>
        <w:t>msp3</w:t>
      </w:r>
      <w:r w:rsidRPr="00DC52D3">
        <w:rPr>
          <w:sz w:val="22"/>
          <w:szCs w:val="22"/>
        </w:rPr>
        <w:t>@dimitrovgrad.bg</w:t>
      </w:r>
    </w:p>
    <w:p w:rsidR="00862DAD" w:rsidRPr="00DC52D3" w:rsidRDefault="00862DAD" w:rsidP="00862DAD">
      <w:pPr>
        <w:spacing w:before="0" w:after="0"/>
        <w:ind w:firstLine="360"/>
        <w:rPr>
          <w:sz w:val="22"/>
          <w:szCs w:val="22"/>
          <w:u w:val="single"/>
          <w:lang w:val="en-GB"/>
        </w:rPr>
      </w:pPr>
      <w:r w:rsidRPr="00DC52D3">
        <w:rPr>
          <w:sz w:val="22"/>
          <w:szCs w:val="22"/>
        </w:rPr>
        <w:t>Room</w:t>
      </w:r>
      <w:r w:rsidR="00DC52D3" w:rsidRPr="00DC52D3">
        <w:rPr>
          <w:sz w:val="22"/>
          <w:szCs w:val="22"/>
        </w:rPr>
        <w:t xml:space="preserve"> 92</w:t>
      </w:r>
      <w:r w:rsidRPr="00DC52D3">
        <w:rPr>
          <w:sz w:val="22"/>
          <w:szCs w:val="22"/>
        </w:rPr>
        <w:t xml:space="preserve">, </w:t>
      </w:r>
      <w:r w:rsidR="00DC52D3" w:rsidRPr="00DC52D3">
        <w:rPr>
          <w:sz w:val="22"/>
          <w:szCs w:val="22"/>
        </w:rPr>
        <w:t xml:space="preserve"> </w:t>
      </w:r>
      <w:r w:rsidRPr="00DC52D3">
        <w:rPr>
          <w:sz w:val="22"/>
          <w:szCs w:val="22"/>
        </w:rPr>
        <w:t>Floor </w:t>
      </w:r>
      <w:r w:rsidR="00DC52D3" w:rsidRPr="00DC52D3">
        <w:rPr>
          <w:sz w:val="22"/>
          <w:szCs w:val="22"/>
        </w:rPr>
        <w:t xml:space="preserve">9 </w:t>
      </w:r>
      <w:r w:rsidRPr="00DC52D3">
        <w:rPr>
          <w:sz w:val="22"/>
          <w:szCs w:val="22"/>
        </w:rPr>
        <w:t>»</w:t>
      </w:r>
    </w:p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896"/>
      </w:tblGrid>
      <w:tr w:rsidR="00862DAD" w:rsidRPr="002A1D2D" w:rsidTr="00241950">
        <w:tc>
          <w:tcPr>
            <w:tcW w:w="9896" w:type="dxa"/>
          </w:tcPr>
          <w:p w:rsidR="00862DAD" w:rsidRPr="002A1D2D" w:rsidRDefault="00862DAD" w:rsidP="00241950">
            <w:pPr>
              <w:pStyle w:val="a3"/>
              <w:jc w:val="center"/>
              <w:rPr>
                <w:i/>
                <w:lang w:val="it-IT"/>
              </w:rPr>
            </w:pPr>
            <w:bookmarkStart w:id="0" w:name="_Toc42488069"/>
          </w:p>
        </w:tc>
      </w:tr>
    </w:tbl>
    <w:p w:rsidR="00862DAD" w:rsidRPr="00862DAD" w:rsidRDefault="00862DAD" w:rsidP="00862DAD">
      <w:pPr>
        <w:spacing w:before="240"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II. </w:t>
      </w:r>
      <w:r w:rsidRPr="00862DAD">
        <w:rPr>
          <w:sz w:val="22"/>
          <w:szCs w:val="22"/>
          <w:u w:val="single"/>
        </w:rPr>
        <w:t xml:space="preserve">The Instructions to Tenderers </w:t>
      </w:r>
      <w:r w:rsidRPr="00862DAD">
        <w:rPr>
          <w:u w:val="single"/>
          <w:lang w:val="en-US" w:eastAsia="de-DE"/>
        </w:rPr>
        <w:t>is corrected or modified as follow:</w:t>
      </w:r>
    </w:p>
    <w:p w:rsidR="00862DAD" w:rsidRPr="00862DAD" w:rsidRDefault="00862DAD" w:rsidP="00862DAD">
      <w:pPr>
        <w:spacing w:before="240" w:after="240"/>
        <w:rPr>
          <w:szCs w:val="22"/>
        </w:rPr>
      </w:pPr>
      <w:r w:rsidRPr="00862DAD">
        <w:rPr>
          <w:sz w:val="22"/>
          <w:szCs w:val="22"/>
        </w:rPr>
        <w:t>In Point 1.2 of the INSTRUCTIONS TO TENDERERS</w:t>
      </w:r>
      <w:bookmarkEnd w:id="0"/>
      <w:r w:rsidRPr="00862DAD">
        <w:rPr>
          <w:sz w:val="22"/>
          <w:szCs w:val="22"/>
        </w:rPr>
        <w:t xml:space="preserve"> /Part A /</w:t>
      </w:r>
      <w:r w:rsidRPr="00862DAD">
        <w:rPr>
          <w:szCs w:val="22"/>
        </w:rPr>
        <w:t xml:space="preserve"> the following text shall be added :</w:t>
      </w:r>
      <w:bookmarkStart w:id="1" w:name="_Toc42488071"/>
    </w:p>
    <w:p w:rsidR="00862DAD" w:rsidRPr="00DC52D3" w:rsidRDefault="00862DAD" w:rsidP="00862DAD">
      <w:pPr>
        <w:spacing w:before="240" w:after="240"/>
        <w:rPr>
          <w:sz w:val="22"/>
          <w:szCs w:val="22"/>
          <w:u w:val="single"/>
        </w:rPr>
      </w:pPr>
      <w:r w:rsidRPr="00DC52D3">
        <w:rPr>
          <w:szCs w:val="22"/>
        </w:rPr>
        <w:t>« </w:t>
      </w:r>
      <w:r w:rsidRPr="00DC52D3">
        <w:rPr>
          <w:sz w:val="22"/>
          <w:szCs w:val="22"/>
        </w:rPr>
        <w:t>Drawings are available for inspec</w:t>
      </w:r>
      <w:r w:rsidR="00DC52D3" w:rsidRPr="00DC52D3">
        <w:rPr>
          <w:sz w:val="22"/>
          <w:szCs w:val="22"/>
        </w:rPr>
        <w:t>tion every working day from 08.3</w:t>
      </w:r>
      <w:r w:rsidRPr="00DC52D3">
        <w:rPr>
          <w:sz w:val="22"/>
          <w:szCs w:val="22"/>
        </w:rPr>
        <w:t>0 to 17.00  h at the following address:</w:t>
      </w:r>
    </w:p>
    <w:p w:rsidR="00862DAD" w:rsidRPr="00DC52D3" w:rsidRDefault="00862DAD" w:rsidP="00862DAD">
      <w:pPr>
        <w:pStyle w:val="1"/>
        <w:spacing w:before="0"/>
        <w:ind w:left="56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C52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Person in charge: </w:t>
      </w:r>
      <w:r w:rsidR="00DC52D3" w:rsidRPr="00DC52D3">
        <w:rPr>
          <w:rFonts w:ascii="Times New Roman" w:hAnsi="Times New Roman" w:cs="Times New Roman"/>
          <w:b w:val="0"/>
          <w:color w:val="auto"/>
          <w:sz w:val="22"/>
          <w:szCs w:val="22"/>
        </w:rPr>
        <w:t>Petya Tisheva</w:t>
      </w:r>
    </w:p>
    <w:p w:rsidR="00862DAD" w:rsidRPr="00DC52D3" w:rsidRDefault="00862DAD" w:rsidP="00862DAD">
      <w:pPr>
        <w:spacing w:before="0" w:after="0"/>
        <w:ind w:firstLine="562"/>
        <w:rPr>
          <w:sz w:val="22"/>
          <w:szCs w:val="22"/>
        </w:rPr>
      </w:pPr>
      <w:r w:rsidRPr="00DC52D3">
        <w:rPr>
          <w:sz w:val="22"/>
          <w:szCs w:val="22"/>
        </w:rPr>
        <w:t>Municipality of Dimitrovgrad, Republic of Bulgaria,</w:t>
      </w:r>
    </w:p>
    <w:p w:rsidR="00862DAD" w:rsidRPr="00DC52D3" w:rsidRDefault="00862DAD" w:rsidP="00862DAD">
      <w:pPr>
        <w:pStyle w:val="Blockquote"/>
        <w:spacing w:before="0" w:after="0"/>
        <w:ind w:firstLine="202"/>
        <w:jc w:val="both"/>
        <w:rPr>
          <w:sz w:val="22"/>
          <w:szCs w:val="22"/>
          <w:lang w:val="en-GB"/>
        </w:rPr>
      </w:pPr>
      <w:r w:rsidRPr="00DC52D3">
        <w:rPr>
          <w:sz w:val="22"/>
          <w:szCs w:val="22"/>
          <w:lang w:val="en-GB"/>
        </w:rPr>
        <w:t xml:space="preserve">Address 15 G. S. </w:t>
      </w:r>
      <w:proofErr w:type="spellStart"/>
      <w:r w:rsidRPr="00DC52D3">
        <w:rPr>
          <w:sz w:val="22"/>
          <w:szCs w:val="22"/>
          <w:lang w:val="en-GB"/>
        </w:rPr>
        <w:t>Racovski</w:t>
      </w:r>
      <w:proofErr w:type="spellEnd"/>
      <w:r w:rsidRPr="00DC52D3">
        <w:rPr>
          <w:sz w:val="22"/>
          <w:szCs w:val="22"/>
          <w:lang w:val="en-GB"/>
        </w:rPr>
        <w:t xml:space="preserve"> Blvd., 6400 </w:t>
      </w:r>
      <w:proofErr w:type="spellStart"/>
      <w:r w:rsidRPr="00DC52D3">
        <w:rPr>
          <w:sz w:val="22"/>
          <w:szCs w:val="22"/>
          <w:lang w:val="en-GB"/>
        </w:rPr>
        <w:t>Dimitrovgrad</w:t>
      </w:r>
      <w:proofErr w:type="spellEnd"/>
    </w:p>
    <w:p w:rsidR="00862DAD" w:rsidRPr="00DC52D3" w:rsidRDefault="00862DAD" w:rsidP="00862DAD">
      <w:pPr>
        <w:pStyle w:val="Blockquote"/>
        <w:spacing w:before="0" w:after="0"/>
        <w:ind w:firstLine="202"/>
        <w:jc w:val="both"/>
        <w:rPr>
          <w:sz w:val="22"/>
          <w:szCs w:val="22"/>
          <w:lang w:val="en-GB"/>
        </w:rPr>
      </w:pPr>
      <w:r w:rsidRPr="00DC52D3">
        <w:rPr>
          <w:sz w:val="22"/>
          <w:szCs w:val="22"/>
        </w:rPr>
        <w:t>Tel: +</w:t>
      </w:r>
      <w:r w:rsidR="00DC52D3" w:rsidRPr="00DC52D3">
        <w:rPr>
          <w:sz w:val="22"/>
          <w:szCs w:val="22"/>
          <w:lang w:val="en-GB"/>
        </w:rPr>
        <w:t>359 391 68 290</w:t>
      </w:r>
    </w:p>
    <w:p w:rsidR="00862DAD" w:rsidRPr="00DC52D3" w:rsidRDefault="00862DAD" w:rsidP="00862DAD">
      <w:pPr>
        <w:pStyle w:val="Blockquote"/>
        <w:spacing w:before="0" w:after="0"/>
        <w:ind w:firstLine="202"/>
        <w:jc w:val="both"/>
        <w:rPr>
          <w:sz w:val="22"/>
          <w:szCs w:val="22"/>
        </w:rPr>
      </w:pPr>
      <w:r w:rsidRPr="00DC52D3">
        <w:rPr>
          <w:sz w:val="22"/>
          <w:szCs w:val="22"/>
        </w:rPr>
        <w:t>Fax: +</w:t>
      </w:r>
      <w:r w:rsidRPr="00DC52D3">
        <w:rPr>
          <w:sz w:val="22"/>
          <w:szCs w:val="22"/>
          <w:lang w:val="en-GB"/>
        </w:rPr>
        <w:t>359 391 66 698</w:t>
      </w:r>
      <w:bookmarkStart w:id="2" w:name="_GoBack"/>
      <w:bookmarkEnd w:id="2"/>
    </w:p>
    <w:p w:rsidR="00862DAD" w:rsidRPr="00DC52D3" w:rsidRDefault="00862DAD" w:rsidP="00862DAD">
      <w:pPr>
        <w:keepNext/>
        <w:keepLines/>
        <w:spacing w:before="0" w:after="0"/>
        <w:ind w:firstLine="562"/>
        <w:rPr>
          <w:sz w:val="22"/>
          <w:szCs w:val="22"/>
        </w:rPr>
      </w:pPr>
      <w:r w:rsidRPr="00DC52D3">
        <w:rPr>
          <w:sz w:val="22"/>
          <w:szCs w:val="22"/>
        </w:rPr>
        <w:t xml:space="preserve">e-mail address: </w:t>
      </w:r>
      <w:r w:rsidR="00DC52D3" w:rsidRPr="00DC52D3">
        <w:rPr>
          <w:sz w:val="22"/>
          <w:szCs w:val="22"/>
        </w:rPr>
        <w:t>msp3</w:t>
      </w:r>
      <w:r w:rsidRPr="00DC52D3">
        <w:rPr>
          <w:sz w:val="22"/>
          <w:szCs w:val="22"/>
        </w:rPr>
        <w:t>@dimitrovgrad.bg</w:t>
      </w:r>
    </w:p>
    <w:p w:rsidR="00862DAD" w:rsidRPr="00DC52D3" w:rsidRDefault="00862DAD" w:rsidP="00862DAD">
      <w:pPr>
        <w:spacing w:before="0" w:after="0"/>
        <w:ind w:firstLine="562"/>
        <w:rPr>
          <w:sz w:val="22"/>
          <w:szCs w:val="22"/>
          <w:u w:val="single"/>
          <w:lang w:val="en-GB"/>
        </w:rPr>
      </w:pPr>
      <w:r w:rsidRPr="00DC52D3">
        <w:rPr>
          <w:sz w:val="22"/>
          <w:szCs w:val="22"/>
        </w:rPr>
        <w:t>Room</w:t>
      </w:r>
      <w:r w:rsidR="00DC52D3" w:rsidRPr="00DC52D3">
        <w:rPr>
          <w:sz w:val="22"/>
          <w:szCs w:val="22"/>
        </w:rPr>
        <w:t xml:space="preserve"> 92</w:t>
      </w:r>
      <w:r w:rsidRPr="00DC52D3">
        <w:rPr>
          <w:sz w:val="22"/>
          <w:szCs w:val="22"/>
        </w:rPr>
        <w:t xml:space="preserve">, </w:t>
      </w:r>
      <w:r w:rsidR="00DC52D3" w:rsidRPr="00DC52D3">
        <w:rPr>
          <w:sz w:val="22"/>
          <w:szCs w:val="22"/>
        </w:rPr>
        <w:t xml:space="preserve"> </w:t>
      </w:r>
      <w:r w:rsidRPr="00DC52D3">
        <w:rPr>
          <w:sz w:val="22"/>
          <w:szCs w:val="22"/>
        </w:rPr>
        <w:t>Floor </w:t>
      </w:r>
      <w:r w:rsidR="00DC52D3" w:rsidRPr="00DC52D3">
        <w:rPr>
          <w:sz w:val="22"/>
          <w:szCs w:val="22"/>
        </w:rPr>
        <w:t xml:space="preserve">9 </w:t>
      </w:r>
      <w:r w:rsidRPr="00DC52D3">
        <w:rPr>
          <w:sz w:val="22"/>
          <w:szCs w:val="22"/>
        </w:rPr>
        <w:t>»</w:t>
      </w:r>
    </w:p>
    <w:p w:rsidR="00FB4ABB" w:rsidRPr="00B02A53" w:rsidRDefault="00FB4ABB" w:rsidP="00FB4ABB">
      <w:pPr>
        <w:tabs>
          <w:tab w:val="left" w:pos="0"/>
        </w:tabs>
        <w:spacing w:beforeAutospacing="1" w:afterAutospacing="1"/>
        <w:jc w:val="both"/>
      </w:pPr>
      <w:r w:rsidRPr="00B02A53">
        <w:t xml:space="preserve">All other terms and conditions of the </w:t>
      </w:r>
      <w:r>
        <w:t>tendering documents</w:t>
      </w:r>
      <w:r w:rsidRPr="00B02A53">
        <w:t xml:space="preserve"> remain unchanged. The above alterations and /or corrections to the </w:t>
      </w:r>
      <w:r w:rsidR="00862DAD">
        <w:t xml:space="preserve">Contract notice and the </w:t>
      </w:r>
      <w:r w:rsidR="00290039">
        <w:t>Instructions to tenderers</w:t>
      </w:r>
      <w:r w:rsidRPr="00B02A53">
        <w:t xml:space="preserve"> are integral part of the </w:t>
      </w:r>
      <w:bookmarkEnd w:id="1"/>
      <w:r w:rsidR="00862DAD">
        <w:t xml:space="preserve">Contract notice and the </w:t>
      </w:r>
      <w:r w:rsidR="00846909">
        <w:t>Instructions to tenderers.</w:t>
      </w:r>
    </w:p>
    <w:p w:rsidR="00FB4ABB" w:rsidRDefault="00FB4ABB" w:rsidP="00FB4ABB"/>
    <w:p w:rsidR="00FB4ABB" w:rsidRDefault="00FB4ABB"/>
    <w:sectPr w:rsidR="00FB4ABB" w:rsidSect="000309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E4" w:rsidRDefault="004E7CE4" w:rsidP="00862DAD">
      <w:pPr>
        <w:spacing w:before="0" w:after="0"/>
      </w:pPr>
      <w:r>
        <w:separator/>
      </w:r>
    </w:p>
  </w:endnote>
  <w:endnote w:type="continuationSeparator" w:id="0">
    <w:p w:rsidR="004E7CE4" w:rsidRDefault="004E7CE4" w:rsidP="00862D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E4" w:rsidRDefault="004E7CE4" w:rsidP="00862DAD">
      <w:pPr>
        <w:spacing w:before="0" w:after="0"/>
      </w:pPr>
      <w:r>
        <w:separator/>
      </w:r>
    </w:p>
  </w:footnote>
  <w:footnote w:type="continuationSeparator" w:id="0">
    <w:p w:rsidR="004E7CE4" w:rsidRDefault="004E7CE4" w:rsidP="00862D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AD" w:rsidRDefault="00862DAD" w:rsidP="00862DAD">
    <w:pPr>
      <w:keepNext/>
      <w:ind w:left="-360"/>
    </w:pPr>
    <w:r>
      <w:rPr>
        <w:noProof/>
        <w:snapToGrid/>
        <w:lang w:val="bg-BG" w:eastAsia="bg-BG"/>
      </w:rPr>
      <w:drawing>
        <wp:inline distT="0" distB="0" distL="0" distR="0">
          <wp:extent cx="5915025" cy="857250"/>
          <wp:effectExtent l="19050" t="0" r="9525" b="0"/>
          <wp:docPr id="3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DAD" w:rsidRPr="002A5BBD" w:rsidRDefault="00862DAD" w:rsidP="00862DAD">
    <w:pPr>
      <w:keepNext/>
      <w:ind w:left="-540"/>
      <w:jc w:val="center"/>
      <w:rPr>
        <w:color w:val="365F91"/>
      </w:rPr>
    </w:pPr>
    <w:r w:rsidRPr="002A5BBD">
      <w:rPr>
        <w:b/>
        <w:i/>
        <w:color w:val="365F91"/>
      </w:rPr>
      <w:t xml:space="preserve">      Project NoCB005.1.165 – Prevention and minimization of Risks for the Environment and Vision for iNnovative Tools /PREVENT/</w:t>
    </w:r>
  </w:p>
  <w:p w:rsidR="00862DAD" w:rsidRPr="00862DAD" w:rsidRDefault="00862DAD" w:rsidP="00862D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9D"/>
    <w:multiLevelType w:val="hybridMultilevel"/>
    <w:tmpl w:val="21E2228A"/>
    <w:lvl w:ilvl="0" w:tplc="473C203E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-5640"/>
        </w:tabs>
        <w:ind w:left="-5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-4920"/>
        </w:tabs>
        <w:ind w:left="-4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-4200"/>
        </w:tabs>
        <w:ind w:left="-4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-3480"/>
        </w:tabs>
        <w:ind w:left="-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-2760"/>
        </w:tabs>
        <w:ind w:left="-2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-2040"/>
        </w:tabs>
        <w:ind w:left="-2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-1320"/>
        </w:tabs>
        <w:ind w:left="-1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-600"/>
        </w:tabs>
        <w:ind w:left="-600" w:hanging="180"/>
      </w:pPr>
    </w:lvl>
  </w:abstractNum>
  <w:abstractNum w:abstractNumId="1">
    <w:nsid w:val="5F9F1864"/>
    <w:multiLevelType w:val="hybridMultilevel"/>
    <w:tmpl w:val="703C41DC"/>
    <w:lvl w:ilvl="0" w:tplc="473C203E">
      <w:start w:val="1"/>
      <w:numFmt w:val="bullet"/>
      <w:pStyle w:val="4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BB"/>
    <w:rsid w:val="00030927"/>
    <w:rsid w:val="00290039"/>
    <w:rsid w:val="003617FD"/>
    <w:rsid w:val="004E7CE4"/>
    <w:rsid w:val="005520D2"/>
    <w:rsid w:val="006C2380"/>
    <w:rsid w:val="007F7506"/>
    <w:rsid w:val="00846909"/>
    <w:rsid w:val="00862DAD"/>
    <w:rsid w:val="00B14680"/>
    <w:rsid w:val="00D6000D"/>
    <w:rsid w:val="00DC52D3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1">
    <w:name w:val="heading 1"/>
    <w:basedOn w:val="a"/>
    <w:next w:val="a"/>
    <w:link w:val="10"/>
    <w:uiPriority w:val="9"/>
    <w:qFormat/>
    <w:rsid w:val="00862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autoRedefine/>
    <w:qFormat/>
    <w:rsid w:val="00FB4ABB"/>
    <w:pPr>
      <w:widowControl/>
      <w:numPr>
        <w:numId w:val="2"/>
      </w:numPr>
      <w:tabs>
        <w:tab w:val="left" w:pos="1170"/>
      </w:tabs>
      <w:spacing w:before="120" w:after="120"/>
      <w:jc w:val="both"/>
      <w:outlineLvl w:val="3"/>
    </w:pPr>
    <w:rPr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4AB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FB4AB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styleId="a5">
    <w:name w:val="Strong"/>
    <w:qFormat/>
    <w:rsid w:val="00FB4ABB"/>
    <w:rPr>
      <w:b/>
    </w:rPr>
  </w:style>
  <w:style w:type="paragraph" w:customStyle="1" w:styleId="PRAGHeading2">
    <w:name w:val="PRAG Heading 2"/>
    <w:basedOn w:val="a"/>
    <w:rsid w:val="00FB4ABB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FB4A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B4ABB"/>
    <w:rPr>
      <w:rFonts w:ascii="Tahoma" w:eastAsia="Times New Roman" w:hAnsi="Tahoma" w:cs="Tahoma"/>
      <w:snapToGrid w:val="0"/>
      <w:sz w:val="16"/>
      <w:szCs w:val="16"/>
      <w:lang w:val="fr-FR"/>
    </w:rPr>
  </w:style>
  <w:style w:type="character" w:customStyle="1" w:styleId="40">
    <w:name w:val="Заглавие 4 Знак"/>
    <w:basedOn w:val="a0"/>
    <w:link w:val="4"/>
    <w:rsid w:val="00FB4ABB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customStyle="1" w:styleId="20">
    <w:name w:val="Заглавие 2 Знак"/>
    <w:basedOn w:val="a0"/>
    <w:link w:val="2"/>
    <w:uiPriority w:val="9"/>
    <w:semiHidden/>
    <w:rsid w:val="00FB4AB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fr-FR"/>
    </w:rPr>
  </w:style>
  <w:style w:type="paragraph" w:styleId="a8">
    <w:name w:val="header"/>
    <w:basedOn w:val="a"/>
    <w:link w:val="a9"/>
    <w:uiPriority w:val="99"/>
    <w:semiHidden/>
    <w:unhideWhenUsed/>
    <w:rsid w:val="00862DAD"/>
    <w:pPr>
      <w:tabs>
        <w:tab w:val="center" w:pos="4680"/>
        <w:tab w:val="right" w:pos="9360"/>
      </w:tabs>
      <w:spacing w:before="0" w:after="0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862DAD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10">
    <w:name w:val="Заглавие 1 Знак"/>
    <w:basedOn w:val="a0"/>
    <w:link w:val="1"/>
    <w:uiPriority w:val="9"/>
    <w:rsid w:val="00862D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fr-FR"/>
    </w:rPr>
  </w:style>
  <w:style w:type="paragraph" w:customStyle="1" w:styleId="Blockquote">
    <w:name w:val="Blockquote"/>
    <w:basedOn w:val="a"/>
    <w:rsid w:val="00862DAD"/>
    <w:pPr>
      <w:ind w:left="360" w:right="360"/>
    </w:pPr>
    <w:rPr>
      <w:lang w:val="en-US"/>
    </w:rPr>
  </w:style>
  <w:style w:type="character" w:styleId="aa">
    <w:name w:val="Emphasis"/>
    <w:qFormat/>
    <w:rsid w:val="00862DAD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1">
    <w:name w:val="heading 1"/>
    <w:basedOn w:val="a"/>
    <w:next w:val="a"/>
    <w:link w:val="10"/>
    <w:uiPriority w:val="9"/>
    <w:qFormat/>
    <w:rsid w:val="00862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autoRedefine/>
    <w:qFormat/>
    <w:rsid w:val="00FB4ABB"/>
    <w:pPr>
      <w:widowControl/>
      <w:numPr>
        <w:numId w:val="2"/>
      </w:numPr>
      <w:tabs>
        <w:tab w:val="left" w:pos="1170"/>
      </w:tabs>
      <w:spacing w:before="120" w:after="120"/>
      <w:jc w:val="both"/>
      <w:outlineLvl w:val="3"/>
    </w:pPr>
    <w:rPr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4AB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FB4AB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styleId="a5">
    <w:name w:val="Strong"/>
    <w:qFormat/>
    <w:rsid w:val="00FB4ABB"/>
    <w:rPr>
      <w:b/>
    </w:rPr>
  </w:style>
  <w:style w:type="paragraph" w:customStyle="1" w:styleId="PRAGHeading2">
    <w:name w:val="PRAG Heading 2"/>
    <w:basedOn w:val="a"/>
    <w:rsid w:val="00FB4ABB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FB4A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B4ABB"/>
    <w:rPr>
      <w:rFonts w:ascii="Tahoma" w:eastAsia="Times New Roman" w:hAnsi="Tahoma" w:cs="Tahoma"/>
      <w:snapToGrid w:val="0"/>
      <w:sz w:val="16"/>
      <w:szCs w:val="16"/>
      <w:lang w:val="fr-FR"/>
    </w:rPr>
  </w:style>
  <w:style w:type="character" w:customStyle="1" w:styleId="40">
    <w:name w:val="Заглавие 4 Знак"/>
    <w:basedOn w:val="a0"/>
    <w:link w:val="4"/>
    <w:rsid w:val="00FB4ABB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customStyle="1" w:styleId="20">
    <w:name w:val="Заглавие 2 Знак"/>
    <w:basedOn w:val="a0"/>
    <w:link w:val="2"/>
    <w:uiPriority w:val="9"/>
    <w:semiHidden/>
    <w:rsid w:val="00FB4AB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fr-FR"/>
    </w:rPr>
  </w:style>
  <w:style w:type="paragraph" w:styleId="a8">
    <w:name w:val="header"/>
    <w:basedOn w:val="a"/>
    <w:link w:val="a9"/>
    <w:uiPriority w:val="99"/>
    <w:semiHidden/>
    <w:unhideWhenUsed/>
    <w:rsid w:val="00862DAD"/>
    <w:pPr>
      <w:tabs>
        <w:tab w:val="center" w:pos="4680"/>
        <w:tab w:val="right" w:pos="9360"/>
      </w:tabs>
      <w:spacing w:before="0" w:after="0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862DAD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10">
    <w:name w:val="Заглавие 1 Знак"/>
    <w:basedOn w:val="a0"/>
    <w:link w:val="1"/>
    <w:uiPriority w:val="9"/>
    <w:rsid w:val="00862D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fr-FR"/>
    </w:rPr>
  </w:style>
  <w:style w:type="paragraph" w:customStyle="1" w:styleId="Blockquote">
    <w:name w:val="Blockquote"/>
    <w:basedOn w:val="a"/>
    <w:rsid w:val="00862DAD"/>
    <w:pPr>
      <w:ind w:left="360" w:right="360"/>
    </w:pPr>
    <w:rPr>
      <w:lang w:val="en-US"/>
    </w:rPr>
  </w:style>
  <w:style w:type="character" w:styleId="aa">
    <w:name w:val="Emphasis"/>
    <w:qFormat/>
    <w:rsid w:val="00862DA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>« Drawings are available for inspection every working day from 08.30 to 17.00  h</vt:lpstr>
      <vt:lpstr>Person in charge: Petya Tisheva</vt:lpstr>
      <vt:lpstr>Person in charge: Petya Tisheva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msp3</cp:lastModifiedBy>
  <cp:revision>2</cp:revision>
  <dcterms:created xsi:type="dcterms:W3CDTF">2017-09-29T06:08:00Z</dcterms:created>
  <dcterms:modified xsi:type="dcterms:W3CDTF">2017-09-29T06:08:00Z</dcterms:modified>
</cp:coreProperties>
</file>